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2D54" w14:textId="1AF41ABD" w:rsidR="005D139B" w:rsidRPr="007A53C9" w:rsidRDefault="00AE2DBA" w:rsidP="00015877">
      <w:pPr>
        <w:pStyle w:val="Heading1"/>
        <w:rPr>
          <w:rFonts w:ascii="FS Me Light" w:hAnsi="FS Me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38E0E" wp14:editId="390D81E2">
            <wp:simplePos x="0" y="0"/>
            <wp:positionH relativeFrom="margin">
              <wp:posOffset>3747135</wp:posOffset>
            </wp:positionH>
            <wp:positionV relativeFrom="paragraph">
              <wp:posOffset>51435</wp:posOffset>
            </wp:positionV>
            <wp:extent cx="1893570" cy="628650"/>
            <wp:effectExtent l="0" t="0" r="0" b="0"/>
            <wp:wrapSquare wrapText="bothSides"/>
            <wp:docPr id="1513679063" name="Picture 2" descr="A purple and orang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79063" name="Picture 2" descr="A purple and orang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S Me Light" w:eastAsia="FS Me Light" w:hAnsi="FS Me Light" w:cs="Arial"/>
          <w:lang w:val="cy-GB"/>
        </w:rPr>
        <w:t>Hwylusydd Camau Creadigol</w:t>
      </w:r>
    </w:p>
    <w:p w14:paraId="0E6B8B17" w14:textId="653CFE73" w:rsidR="00AC61C8" w:rsidRPr="007A53C9" w:rsidRDefault="00AE2DBA" w:rsidP="003F7625">
      <w:pPr>
        <w:pStyle w:val="Heading2"/>
        <w:rPr>
          <w:rFonts w:ascii="FS Me Light" w:hAnsi="FS Me Light"/>
        </w:rPr>
      </w:pPr>
      <w:r>
        <w:rPr>
          <w:rFonts w:ascii="FS Me Light" w:eastAsia="FS Me Light" w:hAnsi="FS Me Light" w:cs="Times New Roman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7A177F" w14:paraId="3456A365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5D81094E" w14:textId="34B2DA7C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53412B25" w:rsidR="00AC61C8" w:rsidRPr="007A53C9" w:rsidRDefault="00135459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hAnsi="FS Me Light"/>
                <w:sz w:val="24"/>
                <w:szCs w:val="24"/>
              </w:rPr>
              <w:t>B</w:t>
            </w:r>
          </w:p>
        </w:tc>
      </w:tr>
      <w:tr w:rsidR="007A177F" w14:paraId="73E0C4FB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1CE588BC" w14:textId="66FBD7B9" w:rsidR="0064527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CBB59D5" w14:textId="77777777" w:rsidR="00645278" w:rsidRPr="007A53C9" w:rsidRDefault="0064527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A720970" w14:textId="3CB275CF" w:rsidR="0064527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CSE</w:t>
            </w:r>
          </w:p>
        </w:tc>
      </w:tr>
      <w:tr w:rsidR="007A177F" w14:paraId="0F182AA4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7AC73879" w14:textId="1D404A0D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570D44E7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Datblygu’r Celfyddydau</w:t>
            </w:r>
          </w:p>
        </w:tc>
      </w:tr>
      <w:tr w:rsidR="007A177F" w14:paraId="4B38F47D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2D289F16" w14:textId="5A48A23B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72167A81" w:rsidR="00AC61C8" w:rsidRPr="001A5F79" w:rsidRDefault="001A5F79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A5F79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Rheolwr Portffolio</w:t>
            </w:r>
          </w:p>
        </w:tc>
      </w:tr>
      <w:tr w:rsidR="007A177F" w14:paraId="098F54F3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63082B9C" w14:textId="39F35C29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1759D9BD" w:rsidR="00870E48" w:rsidRPr="007A53C9" w:rsidRDefault="00AE2DBA" w:rsidP="00EC6F40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D/B</w:t>
            </w:r>
          </w:p>
        </w:tc>
      </w:tr>
      <w:tr w:rsidR="007A177F" w14:paraId="0622AFA8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5ABAAECA" w14:textId="584CFF01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297A5552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Hyblyg - gellir gweithio o unrhyw un o swyddfeydd Cyngor Celfyddydau Cymru</w:t>
            </w:r>
          </w:p>
        </w:tc>
      </w:tr>
      <w:tr w:rsidR="007A177F" w14:paraId="6BF5AC46" w14:textId="77777777" w:rsidTr="00645278">
        <w:tc>
          <w:tcPr>
            <w:tcW w:w="2268" w:type="dxa"/>
            <w:shd w:val="clear" w:color="auto" w:fill="DEEAF6" w:themeFill="accent5" w:themeFillTint="33"/>
          </w:tcPr>
          <w:p w14:paraId="10A79BCE" w14:textId="08A62D7D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7A53C9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42E50114" w:rsidR="00AC61C8" w:rsidRPr="007A53C9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Achlysurol</w:t>
            </w:r>
          </w:p>
        </w:tc>
      </w:tr>
    </w:tbl>
    <w:p w14:paraId="04290C68" w14:textId="278C3203" w:rsidR="00AC61C8" w:rsidRPr="007A53C9" w:rsidRDefault="00AE2DBA" w:rsidP="00015877">
      <w:pPr>
        <w:pStyle w:val="Heading3"/>
        <w:rPr>
          <w:rFonts w:ascii="FS Me Light" w:hAnsi="FS Me Light"/>
        </w:rPr>
      </w:pPr>
      <w:r>
        <w:rPr>
          <w:rFonts w:ascii="FS Me Light" w:eastAsia="FS Me Light" w:hAnsi="FS Me Light" w:cs="Arial"/>
          <w:lang w:val="cy-GB"/>
        </w:rPr>
        <w:t>Cyngor Celfyddydau Cymru</w:t>
      </w:r>
    </w:p>
    <w:p w14:paraId="74E1D71E" w14:textId="77777777" w:rsidR="007F7D85" w:rsidRPr="008371F2" w:rsidRDefault="007F7D85" w:rsidP="00BC6B61">
      <w:pPr>
        <w:pStyle w:val="BodyText"/>
        <w:spacing w:before="268" w:line="261" w:lineRule="auto"/>
      </w:pPr>
      <w:r>
        <w:rPr>
          <w:rFonts w:eastAsia="FS Me Light"/>
          <w:lang w:val="cy-GB"/>
        </w:rPr>
        <w:t>Elusen annibynnol a sefydlwyd trwy Siarter Frenhinol ym 1994 yw Cyngor Celfyddydau Cymru. Ni yw’r corff cyhoeddus cenedlaethol sy’n ariannu ac yn datblygu’r celfyddydau yng Nghymru.</w:t>
      </w:r>
    </w:p>
    <w:p w14:paraId="17068220" w14:textId="77777777" w:rsidR="007F7D85" w:rsidRPr="008371F2" w:rsidRDefault="007F7D85" w:rsidP="00BC6B61">
      <w:pPr>
        <w:pStyle w:val="BodyText"/>
        <w:spacing w:before="242" w:line="261" w:lineRule="auto"/>
      </w:pPr>
      <w:r>
        <w:rPr>
          <w:rFonts w:cs="FS Me Light"/>
          <w:lang w:val="cy-GB"/>
        </w:rPr>
        <w:t>Ein gweledigaeth yw creu Cymru greadigol lle mae’r celfyddydau wrth galon bywyd a llesiant y genedl, gan wneud ein gwlad yn lle cyffrous a bywiog i fyw, gweithio ac ymweld â hi.</w:t>
      </w:r>
    </w:p>
    <w:p w14:paraId="35FA8E33" w14:textId="6FBAD293" w:rsidR="00AC61C8" w:rsidRPr="007A53C9" w:rsidRDefault="007F7D85" w:rsidP="007F7D85">
      <w:pPr>
        <w:pStyle w:val="BodyText"/>
        <w:spacing w:after="200"/>
      </w:pPr>
      <w:r>
        <w:rPr>
          <w:rFonts w:cs="FS Me Light"/>
          <w:lang w:val="cy-GB"/>
        </w:rPr>
        <w:t>Mae llwyddiant ein gweledigaeth yn dibynnu ar ddychymyg a chreadigrwydd ein hartistiaid, ansawdd eu gwaith a’r ymdrechion a wneir i estyn allan ac ysbrydoli cynulleidfaoedd. Rydyn ni’n gweithio i greu amgylchedd lle gall artistiaid uchelgeisiol a mentrus dyfu a llewyrchu, a lle gall cynifer o bobl â phosibl fwynhau’r celfyddydau a chymryd rhan ynddynt</w:t>
      </w:r>
      <w:r w:rsidR="00E76F83">
        <w:rPr>
          <w:rFonts w:cs="FS Me Light"/>
          <w:lang w:val="cy-GB"/>
        </w:rPr>
        <w:t>.</w:t>
      </w:r>
    </w:p>
    <w:p w14:paraId="699C2DB9" w14:textId="77777777" w:rsidR="000A0C30" w:rsidRPr="007A53C9" w:rsidRDefault="00AE2DBA" w:rsidP="00015877">
      <w:pPr>
        <w:pStyle w:val="Heading3"/>
        <w:rPr>
          <w:rFonts w:ascii="FS Me Light" w:hAnsi="FS Me Light"/>
        </w:rPr>
      </w:pPr>
      <w:r>
        <w:rPr>
          <w:rFonts w:ascii="FS Me Light" w:eastAsia="FS Me Light" w:hAnsi="FS Me Light" w:cs="Arial"/>
          <w:lang w:val="cy-GB"/>
        </w:rPr>
        <w:t>Ein gwerthoedd</w:t>
      </w:r>
    </w:p>
    <w:p w14:paraId="1495270A" w14:textId="2EEF8F44" w:rsidR="00363AA2" w:rsidRPr="008371F2" w:rsidRDefault="00363AA2" w:rsidP="00BC6B61">
      <w:pPr>
        <w:pStyle w:val="BodyText"/>
        <w:spacing w:before="264" w:line="261" w:lineRule="auto"/>
        <w:sectPr w:rsidR="00363AA2" w:rsidRPr="008371F2" w:rsidSect="00363AA2">
          <w:headerReference w:type="default" r:id="rId12"/>
          <w:pgSz w:w="11920" w:h="16840"/>
          <w:pgMar w:top="280" w:right="1020" w:bottom="280" w:left="1020" w:header="720" w:footer="720" w:gutter="0"/>
          <w:cols w:space="720"/>
        </w:sectPr>
      </w:pPr>
      <w:r>
        <w:rPr>
          <w:rFonts w:eastAsia="FS Me Light"/>
          <w:lang w:val="cy-GB"/>
        </w:rPr>
        <w:t>Fel corff cyhoeddus, mae disgwyl i ni gynnal y safonau uchaf o ran atebolrwydd a bod yn agored. Rydyn ni’n gwerthfawrogi creadigrwydd ac arloesi hefyd. Mae ein staff yn aml yn cydweithio mewn grwpiau a thimau i gyflawni ein rhaglenni gwaith. Rydyn ni’n rhoi pwyslais arbennig ar ddulliau hyblyg a chydweithredol o weithio, ac yn cynorthwyo ein staff i feithrin a datblygu’r sgiliau yma</w:t>
      </w:r>
      <w:r w:rsidR="00BC6B61">
        <w:rPr>
          <w:rFonts w:eastAsia="FS Me Light"/>
          <w:lang w:val="cy-GB"/>
        </w:rPr>
        <w:t>.</w:t>
      </w:r>
    </w:p>
    <w:p w14:paraId="63BB04E5" w14:textId="0334E8BB" w:rsidR="00AC61C8" w:rsidRPr="007A53C9" w:rsidRDefault="00AE2DBA" w:rsidP="00015877">
      <w:pPr>
        <w:pStyle w:val="Heading3"/>
        <w:rPr>
          <w:rFonts w:ascii="FS Me Light" w:hAnsi="FS Me Light"/>
        </w:rPr>
      </w:pPr>
      <w:r>
        <w:rPr>
          <w:rFonts w:ascii="FS Me Light" w:eastAsia="FS Me Light" w:hAnsi="FS Me Light" w:cs="Arial"/>
          <w:lang w:val="cy-GB"/>
        </w:rPr>
        <w:lastRenderedPageBreak/>
        <w:t>Am y rôl yma</w:t>
      </w:r>
    </w:p>
    <w:p w14:paraId="6E90625E" w14:textId="3A43909D" w:rsidR="004F35A7" w:rsidRPr="004F35A7" w:rsidRDefault="00AE2DBA" w:rsidP="004F35A7">
      <w:pPr>
        <w:pStyle w:val="BodyText"/>
      </w:pPr>
      <w:r>
        <w:rPr>
          <w:rFonts w:eastAsia="FS Me Light" w:cs="Arial"/>
          <w:lang w:val="cy-GB"/>
        </w:rPr>
        <w:t xml:space="preserve">Mae’r Hwylusydd Camau Creadigol yn chwarae rhan hanfodol wrth gynorthwyo cyflawniad rhaglen </w:t>
      </w:r>
      <w:r w:rsidR="007013DE">
        <w:rPr>
          <w:rFonts w:eastAsia="FS Me Light" w:cs="Arial"/>
          <w:lang w:val="cy-GB"/>
        </w:rPr>
        <w:t>g</w:t>
      </w:r>
      <w:r>
        <w:rPr>
          <w:rFonts w:eastAsia="FS Me Light" w:cs="Arial"/>
          <w:lang w:val="cy-GB"/>
        </w:rPr>
        <w:t xml:space="preserve">yllid Camau Creadigol, gan weithredu fel </w:t>
      </w:r>
      <w:r w:rsidR="007013DE">
        <w:rPr>
          <w:rFonts w:eastAsia="FS Me Light" w:cs="Arial"/>
          <w:lang w:val="cy-GB"/>
        </w:rPr>
        <w:t>dolen</w:t>
      </w:r>
      <w:r>
        <w:rPr>
          <w:rFonts w:eastAsia="FS Me Light" w:cs="Arial"/>
          <w:lang w:val="cy-GB"/>
        </w:rPr>
        <w:t xml:space="preserve"> allweddol rhwng yr ymgeiswyr, Mentoriaid Camau Creadigol, Rheolwyr Portffolio, Swyddogion Datblygu a Chydlynydd y Tîm. Mae’r swydd hon yn hanfodol wrth sicrhau gweithrediad gweinyddol didrafferth y rhaglen Camau Creadigol, a </w:t>
      </w:r>
      <w:r w:rsidR="007013DE">
        <w:rPr>
          <w:rFonts w:eastAsia="FS Me Light" w:cs="Arial"/>
          <w:lang w:val="cy-GB"/>
        </w:rPr>
        <w:t>hwyluso</w:t>
      </w:r>
      <w:r>
        <w:rPr>
          <w:rFonts w:eastAsia="FS Me Light" w:cs="Arial"/>
          <w:lang w:val="cy-GB"/>
        </w:rPr>
        <w:t xml:space="preserve"> ei ymgyrch i gynyddu amrywiaeth yn sector celfyddydau Cymru.</w:t>
      </w:r>
    </w:p>
    <w:p w14:paraId="6DD0BCE7" w14:textId="74589536" w:rsidR="00232E9C" w:rsidRPr="004F35A7" w:rsidRDefault="00AE2DBA" w:rsidP="004F35A7">
      <w:pPr>
        <w:pStyle w:val="BodyText"/>
      </w:pPr>
      <w:r>
        <w:rPr>
          <w:rFonts w:eastAsia="FS Me Light" w:cs="Arial"/>
          <w:lang w:val="cy-GB"/>
        </w:rPr>
        <w:t xml:space="preserve">Nod y gronfa Camau Creadigol yw cynorthwyo artistiaid unigol a sefydliadau sydd wedi wynebu rhwystrau i gyrchu ein cyllid. Nod benodol y gronfa yw gwasanaethu pobl y mwyafrif byd-eang, diwylliannol amrywiol, anabl a </w:t>
      </w:r>
      <w:proofErr w:type="spellStart"/>
      <w:r>
        <w:rPr>
          <w:rFonts w:eastAsia="FS Me Light" w:cs="Arial"/>
          <w:lang w:val="cy-GB"/>
        </w:rPr>
        <w:t>niwroamrywiol</w:t>
      </w:r>
      <w:proofErr w:type="spellEnd"/>
      <w:r>
        <w:rPr>
          <w:rFonts w:eastAsia="FS Me Light" w:cs="Arial"/>
          <w:lang w:val="cy-GB"/>
        </w:rPr>
        <w:t>, a’u cynorthwyo gyda’u datblygiad proffesiynol, busnes a sefydliadol.</w:t>
      </w:r>
    </w:p>
    <w:p w14:paraId="260DC251" w14:textId="77777777" w:rsidR="004F35A7" w:rsidRPr="007A53C9" w:rsidRDefault="004F35A7" w:rsidP="00FA6CAF">
      <w:pPr>
        <w:pStyle w:val="BodyText"/>
      </w:pPr>
    </w:p>
    <w:p w14:paraId="37DDC073" w14:textId="77777777" w:rsidR="005F748A" w:rsidRPr="007A53C9" w:rsidRDefault="00AE2DBA" w:rsidP="00015877">
      <w:pPr>
        <w:pStyle w:val="Heading3"/>
        <w:rPr>
          <w:rFonts w:ascii="FS Me Light" w:hAnsi="FS Me Light"/>
        </w:rPr>
      </w:pPr>
      <w:r>
        <w:rPr>
          <w:rFonts w:ascii="FS Me Light" w:eastAsia="FS Me Light" w:hAnsi="FS Me Light" w:cs="Arial"/>
          <w:lang w:val="cy-GB"/>
        </w:rPr>
        <w:t>Prif gyfrifoldebau:</w:t>
      </w:r>
    </w:p>
    <w:p w14:paraId="25B58050" w14:textId="7E635A35" w:rsidR="005F748A" w:rsidRPr="007A53C9" w:rsidRDefault="00AE2DBA" w:rsidP="005F748A">
      <w:pPr>
        <w:pStyle w:val="BodyText"/>
      </w:pPr>
      <w:r>
        <w:rPr>
          <w:rFonts w:eastAsia="FS Me Light" w:cs="Arial"/>
          <w:color w:val="006699"/>
          <w:lang w:val="cy-GB"/>
        </w:rPr>
        <w:t>Gweinyddu’r Rhaglen</w:t>
      </w:r>
      <w:r>
        <w:rPr>
          <w:rFonts w:eastAsia="FS Me Light" w:cs="Arial"/>
          <w:lang w:val="cy-GB"/>
        </w:rPr>
        <w:t>:</w:t>
      </w:r>
    </w:p>
    <w:p w14:paraId="197F0365" w14:textId="145E520B" w:rsidR="00777078" w:rsidRPr="007A53C9" w:rsidRDefault="00AE2DBA" w:rsidP="004A548E">
      <w:pPr>
        <w:pStyle w:val="BodyText"/>
        <w:ind w:left="159" w:hanging="159"/>
      </w:pPr>
      <w:r>
        <w:rPr>
          <w:rFonts w:eastAsia="FS Me Light" w:cs="Arial"/>
          <w:lang w:val="cy-GB"/>
        </w:rPr>
        <w:t>- Gw</w:t>
      </w:r>
      <w:r w:rsidR="003274F3">
        <w:rPr>
          <w:rFonts w:eastAsia="FS Me Light" w:cs="Arial"/>
          <w:lang w:val="cy-GB"/>
        </w:rPr>
        <w:t>eithredu</w:t>
      </w:r>
      <w:r>
        <w:rPr>
          <w:rFonts w:eastAsia="FS Me Light" w:cs="Arial"/>
          <w:lang w:val="cy-GB"/>
        </w:rPr>
        <w:t xml:space="preserve"> fel y pwynt cyswllt cyntaf i Fentoriaid ac ymgeiswyr Camau Creadigol, gan gynnwys monitro blwch post </w:t>
      </w:r>
      <w:r w:rsidR="003274F3">
        <w:rPr>
          <w:rFonts w:eastAsia="FS Me Light" w:cs="Arial"/>
          <w:lang w:val="cy-GB"/>
        </w:rPr>
        <w:t>pwrpasol</w:t>
      </w:r>
      <w:r>
        <w:rPr>
          <w:rFonts w:eastAsia="FS Me Light" w:cs="Arial"/>
          <w:lang w:val="cy-GB"/>
        </w:rPr>
        <w:t xml:space="preserve"> Camau Creadigol</w:t>
      </w:r>
    </w:p>
    <w:p w14:paraId="38B1EFCA" w14:textId="77777777" w:rsidR="00777078" w:rsidRPr="007A53C9" w:rsidRDefault="00AE2DBA" w:rsidP="00777078">
      <w:pPr>
        <w:pStyle w:val="BodyText"/>
      </w:pPr>
      <w:r>
        <w:rPr>
          <w:rFonts w:eastAsia="FS Me Light" w:cs="Arial"/>
          <w:lang w:val="cy-GB"/>
        </w:rPr>
        <w:t>- Rheoli a chynnal y system dyrannu Mentoriaid</w:t>
      </w:r>
    </w:p>
    <w:p w14:paraId="1D48F7C5" w14:textId="77777777" w:rsidR="00777078" w:rsidRPr="007A53C9" w:rsidRDefault="00AE2DBA" w:rsidP="00777078">
      <w:pPr>
        <w:pStyle w:val="BodyText"/>
      </w:pPr>
      <w:r>
        <w:rPr>
          <w:rFonts w:eastAsia="FS Me Light" w:cs="Arial"/>
          <w:lang w:val="cy-GB"/>
        </w:rPr>
        <w:t xml:space="preserve">- Tracio a phrosesu cofnodion gwaith Mentoriaid a cheisiadau am daliadau </w:t>
      </w:r>
    </w:p>
    <w:p w14:paraId="1355FCD0" w14:textId="5EF77CE4" w:rsidR="00777078" w:rsidRPr="007A53C9" w:rsidRDefault="00E76F83" w:rsidP="00777078">
      <w:pPr>
        <w:pStyle w:val="BodyText"/>
      </w:pPr>
      <w:r>
        <w:rPr>
          <w:rFonts w:cs="FS Me Light"/>
          <w:lang w:val="cy-GB"/>
        </w:rPr>
        <w:t>- Cysylltu â’r Swyddog Cymorth Mynediad mewn perthynas â cheisiadau am gymorth mynediad</w:t>
      </w:r>
    </w:p>
    <w:p w14:paraId="64D06C89" w14:textId="3E5E0559" w:rsidR="00777078" w:rsidRPr="007A53C9" w:rsidRDefault="00AE2DBA" w:rsidP="00777078">
      <w:pPr>
        <w:pStyle w:val="BodyText"/>
      </w:pPr>
      <w:r>
        <w:rPr>
          <w:rFonts w:eastAsia="FS Me Light" w:cs="Arial"/>
          <w:lang w:val="cy-GB"/>
        </w:rPr>
        <w:t xml:space="preserve">- Helpu i drefnu a chydlynu cyfarfodydd </w:t>
      </w:r>
      <w:r w:rsidR="00053328">
        <w:rPr>
          <w:rFonts w:eastAsia="FS Me Light" w:cs="Arial"/>
          <w:lang w:val="cy-GB"/>
        </w:rPr>
        <w:t>dyfarn</w:t>
      </w:r>
      <w:r>
        <w:rPr>
          <w:rFonts w:eastAsia="FS Me Light" w:cs="Arial"/>
          <w:lang w:val="cy-GB"/>
        </w:rPr>
        <w:t>u Camau Creadigol</w:t>
      </w:r>
    </w:p>
    <w:p w14:paraId="2AE0ADB8" w14:textId="796840A6" w:rsidR="00777078" w:rsidRPr="007A53C9" w:rsidRDefault="00AE2DBA" w:rsidP="00747171">
      <w:pPr>
        <w:pStyle w:val="BodyText"/>
        <w:ind w:left="153" w:hanging="153"/>
      </w:pPr>
      <w:r>
        <w:rPr>
          <w:rFonts w:eastAsia="FS Me Light" w:cs="Arial"/>
          <w:lang w:val="cy-GB"/>
        </w:rPr>
        <w:t xml:space="preserve">- Aseinio Swyddogion Datblygu i gyfarfodydd </w:t>
      </w:r>
      <w:r w:rsidR="00053328">
        <w:rPr>
          <w:rFonts w:eastAsia="FS Me Light" w:cs="Arial"/>
          <w:lang w:val="cy-GB"/>
        </w:rPr>
        <w:t>dyfarnu</w:t>
      </w:r>
      <w:r>
        <w:rPr>
          <w:rFonts w:eastAsia="FS Me Light" w:cs="Arial"/>
          <w:lang w:val="cy-GB"/>
        </w:rPr>
        <w:t xml:space="preserve"> a chydgysylltu â Chydlynydd y Tîm er mwyn paratoi/anfon dogfenna</w:t>
      </w:r>
      <w:r w:rsidR="00053328">
        <w:rPr>
          <w:rFonts w:eastAsia="FS Me Light" w:cs="Arial"/>
          <w:lang w:val="cy-GB"/>
        </w:rPr>
        <w:t>u’r</w:t>
      </w:r>
      <w:r>
        <w:rPr>
          <w:rFonts w:eastAsia="FS Me Light" w:cs="Arial"/>
          <w:lang w:val="cy-GB"/>
        </w:rPr>
        <w:t xml:space="preserve"> cyfarfodydd yn brydlon </w:t>
      </w:r>
    </w:p>
    <w:p w14:paraId="08705129" w14:textId="77777777" w:rsidR="003F12F1" w:rsidRPr="007A53C9" w:rsidRDefault="003F12F1" w:rsidP="007F18A9">
      <w:pPr>
        <w:pStyle w:val="BodyText"/>
        <w:rPr>
          <w:color w:val="2E74B5" w:themeColor="accent5" w:themeShade="BF"/>
        </w:rPr>
      </w:pPr>
    </w:p>
    <w:p w14:paraId="03170602" w14:textId="65119241" w:rsidR="00805F1F" w:rsidRPr="007A53C9" w:rsidRDefault="00AE2DBA" w:rsidP="00805F1F">
      <w:pPr>
        <w:pStyle w:val="BodyText"/>
        <w:rPr>
          <w:rStyle w:val="FootnoteReference"/>
          <w:color w:val="2E74B5" w:themeColor="accent5" w:themeShade="BF"/>
          <w:vertAlign w:val="baseline"/>
        </w:rPr>
      </w:pPr>
      <w:r>
        <w:rPr>
          <w:rFonts w:eastAsia="FS Me Light" w:cs="Arial"/>
          <w:color w:val="2E74B5"/>
          <w:lang w:val="cy-GB"/>
        </w:rPr>
        <w:t>Cymorth i Fentoriaid:</w:t>
      </w:r>
    </w:p>
    <w:p w14:paraId="3FA9DCE5" w14:textId="4849E94F" w:rsidR="004A548E" w:rsidRPr="007A53C9" w:rsidRDefault="00AE2DBA" w:rsidP="004A548E">
      <w:pPr>
        <w:pStyle w:val="BodyText"/>
      </w:pPr>
      <w:r>
        <w:rPr>
          <w:rFonts w:eastAsia="FS Me Light" w:cs="Arial"/>
          <w:lang w:val="cy-GB"/>
        </w:rPr>
        <w:t>- Cydlynu aseiniadau Mentoriaid a chadw cronfeydd data o gysylltiadau perthnasol</w:t>
      </w:r>
    </w:p>
    <w:p w14:paraId="728C2185" w14:textId="77777777" w:rsidR="004A548E" w:rsidRPr="007A53C9" w:rsidRDefault="00AE2DBA" w:rsidP="004A548E">
      <w:pPr>
        <w:pStyle w:val="BodyText"/>
      </w:pPr>
      <w:r>
        <w:rPr>
          <w:rFonts w:eastAsia="FS Me Light" w:cs="Arial"/>
          <w:lang w:val="cy-GB"/>
        </w:rPr>
        <w:t xml:space="preserve">- Tracio oriau a </w:t>
      </w:r>
      <w:proofErr w:type="spellStart"/>
      <w:r>
        <w:rPr>
          <w:rFonts w:eastAsia="FS Me Light" w:cs="Arial"/>
          <w:lang w:val="cy-GB"/>
        </w:rPr>
        <w:t>chapasiti</w:t>
      </w:r>
      <w:proofErr w:type="spellEnd"/>
      <w:r>
        <w:rPr>
          <w:rFonts w:eastAsia="FS Me Light" w:cs="Arial"/>
          <w:lang w:val="cy-GB"/>
        </w:rPr>
        <w:t xml:space="preserve"> Mentoriaid</w:t>
      </w:r>
    </w:p>
    <w:p w14:paraId="04EEE47B" w14:textId="77777777" w:rsidR="004A548E" w:rsidRPr="007A53C9" w:rsidRDefault="00AE2DBA" w:rsidP="004A548E">
      <w:pPr>
        <w:pStyle w:val="BodyText"/>
      </w:pPr>
      <w:r>
        <w:rPr>
          <w:rFonts w:eastAsia="FS Me Light" w:cs="Arial"/>
          <w:lang w:val="cy-GB"/>
        </w:rPr>
        <w:t>- Casglu a threfnu adborth Mentoriaid ac adroddiadau ar gynnydd</w:t>
      </w:r>
    </w:p>
    <w:p w14:paraId="5BBFEB38" w14:textId="77777777" w:rsidR="004A548E" w:rsidRPr="007A53C9" w:rsidRDefault="00AE2DBA" w:rsidP="004A548E">
      <w:pPr>
        <w:pStyle w:val="BodyText"/>
      </w:pPr>
      <w:r>
        <w:rPr>
          <w:rFonts w:eastAsia="FS Me Light" w:cs="Arial"/>
          <w:lang w:val="cy-GB"/>
        </w:rPr>
        <w:t>- Helpu i weinyddu cyflwyniad a hyfforddiant Mentoriaid</w:t>
      </w:r>
    </w:p>
    <w:p w14:paraId="6CAFA772" w14:textId="77777777" w:rsidR="004A548E" w:rsidRPr="007A53C9" w:rsidRDefault="00AE2DBA" w:rsidP="004A548E">
      <w:pPr>
        <w:pStyle w:val="BodyText"/>
      </w:pPr>
      <w:r>
        <w:rPr>
          <w:rFonts w:eastAsia="FS Me Light" w:cs="Arial"/>
          <w:lang w:val="cy-GB"/>
        </w:rPr>
        <w:lastRenderedPageBreak/>
        <w:t>- Cynnal cysylltiadau rheolaidd â Mentoriaid o ran diweddariadau i’r rhaglen</w:t>
      </w:r>
    </w:p>
    <w:p w14:paraId="1A387617" w14:textId="77777777" w:rsidR="00805F1F" w:rsidRPr="007A53C9" w:rsidRDefault="00805F1F" w:rsidP="006E21F1">
      <w:pPr>
        <w:pStyle w:val="BodyText"/>
        <w:rPr>
          <w:color w:val="2E74B5" w:themeColor="accent5" w:themeShade="BF"/>
        </w:rPr>
      </w:pPr>
    </w:p>
    <w:p w14:paraId="4D552B1A" w14:textId="4FBF7D9F" w:rsidR="006E21F1" w:rsidRPr="007A53C9" w:rsidRDefault="00AE2DBA" w:rsidP="006E21F1">
      <w:pPr>
        <w:pStyle w:val="BodyText"/>
        <w:rPr>
          <w:color w:val="2E74B5" w:themeColor="accent5" w:themeShade="BF"/>
        </w:rPr>
      </w:pPr>
      <w:r>
        <w:rPr>
          <w:rFonts w:eastAsia="FS Me Light" w:cs="Arial"/>
          <w:color w:val="2E74B5"/>
          <w:lang w:val="cy-GB"/>
        </w:rPr>
        <w:t>Rheoli perthnasau (gan gynnwys cynorthwyo ymgeiswyr):</w:t>
      </w:r>
    </w:p>
    <w:p w14:paraId="4A330F78" w14:textId="50262C8A" w:rsidR="00287E9A" w:rsidRDefault="00AE2DBA" w:rsidP="00416176">
      <w:pPr>
        <w:pStyle w:val="BodyText"/>
      </w:pPr>
      <w:r>
        <w:rPr>
          <w:rFonts w:eastAsia="FS Me Light" w:cs="Arial"/>
          <w:lang w:val="cy-GB"/>
        </w:rPr>
        <w:t>- Sicrhau gwasanaethau cwsmeriaid o safon uchel wrth ddelio â’r cyhoedd</w:t>
      </w:r>
    </w:p>
    <w:p w14:paraId="0FBC148F" w14:textId="5DC9B15C" w:rsidR="00416176" w:rsidRPr="007A53C9" w:rsidRDefault="00AE2DBA" w:rsidP="00416176">
      <w:pPr>
        <w:pStyle w:val="BodyText"/>
      </w:pPr>
      <w:r>
        <w:rPr>
          <w:rFonts w:eastAsia="FS Me Light" w:cs="Arial"/>
          <w:lang w:val="cy-GB"/>
        </w:rPr>
        <w:t>- Ymateb i ymholiadau cychwynnol am y rhaglen Camau Creadigol</w:t>
      </w:r>
    </w:p>
    <w:p w14:paraId="3D6D5CA9" w14:textId="4110C889" w:rsidR="00416176" w:rsidRPr="007A53C9" w:rsidRDefault="00AE2DBA" w:rsidP="00416176">
      <w:pPr>
        <w:pStyle w:val="BodyText"/>
      </w:pPr>
      <w:r>
        <w:rPr>
          <w:rFonts w:eastAsia="FS Me Light" w:cs="Arial"/>
          <w:lang w:val="cy-GB"/>
        </w:rPr>
        <w:t xml:space="preserve">- Cynghori ar gymhwyster a thrafod gofynion rhaglenni </w:t>
      </w:r>
      <w:r w:rsidR="00AC61A1">
        <w:rPr>
          <w:rFonts w:eastAsia="FS Me Light" w:cs="Arial"/>
          <w:lang w:val="cy-GB"/>
        </w:rPr>
        <w:t>o ran</w:t>
      </w:r>
      <w:r>
        <w:rPr>
          <w:rFonts w:eastAsia="FS Me Light" w:cs="Arial"/>
          <w:lang w:val="cy-GB"/>
        </w:rPr>
        <w:t xml:space="preserve"> ceisiadau</w:t>
      </w:r>
    </w:p>
    <w:p w14:paraId="27888767" w14:textId="77777777" w:rsidR="00416176" w:rsidRPr="007A53C9" w:rsidRDefault="00AE2DBA" w:rsidP="00416176">
      <w:pPr>
        <w:pStyle w:val="BodyText"/>
      </w:pPr>
      <w:r>
        <w:rPr>
          <w:rFonts w:eastAsia="FS Me Light" w:cs="Arial"/>
          <w:lang w:val="cy-GB"/>
        </w:rPr>
        <w:t xml:space="preserve">- Cyfeirio ymgeiswyr at Swyddogion Datblygu priodol </w:t>
      </w:r>
    </w:p>
    <w:p w14:paraId="3BBF4340" w14:textId="77777777" w:rsidR="00416176" w:rsidRPr="007A53C9" w:rsidRDefault="00AE2DBA" w:rsidP="00416176">
      <w:pPr>
        <w:pStyle w:val="BodyText"/>
      </w:pPr>
      <w:r>
        <w:rPr>
          <w:rFonts w:eastAsia="FS Me Light" w:cs="Arial"/>
          <w:lang w:val="cy-GB"/>
        </w:rPr>
        <w:t>- Tracio adborth ymgeiswyr a gweithredu arno</w:t>
      </w:r>
    </w:p>
    <w:p w14:paraId="0173D490" w14:textId="2FF74ED0" w:rsidR="00416176" w:rsidRPr="007A53C9" w:rsidRDefault="00AE2DBA" w:rsidP="00416176">
      <w:pPr>
        <w:pStyle w:val="BodyText"/>
      </w:pPr>
      <w:r>
        <w:rPr>
          <w:rFonts w:eastAsia="FS Me Light" w:cs="Arial"/>
          <w:lang w:val="cy-GB"/>
        </w:rPr>
        <w:t>- Cadw cofnodion am ofynion ymgeiswyr o ran mynediad</w:t>
      </w:r>
    </w:p>
    <w:p w14:paraId="4ED7C6FC" w14:textId="5BB6E38E" w:rsidR="00B105A7" w:rsidRPr="007A53C9" w:rsidRDefault="00AE2DBA" w:rsidP="00B105A7">
      <w:pPr>
        <w:pStyle w:val="BodyText"/>
        <w:rPr>
          <w:rStyle w:val="FootnoteReference"/>
          <w:vertAlign w:val="baseline"/>
        </w:rPr>
      </w:pPr>
      <w:r>
        <w:rPr>
          <w:rFonts w:eastAsia="FS Me Light" w:cs="Arial"/>
          <w:color w:val="2E74B5"/>
          <w:lang w:val="cy-GB"/>
        </w:rPr>
        <w:t>Cymorth i Raglenni:</w:t>
      </w:r>
    </w:p>
    <w:p w14:paraId="26F0E73F" w14:textId="77777777" w:rsidR="00014BB9" w:rsidRPr="007A53C9" w:rsidRDefault="00AE2DBA" w:rsidP="00014BB9">
      <w:pPr>
        <w:pStyle w:val="BodyText"/>
      </w:pPr>
      <w:r>
        <w:rPr>
          <w:rFonts w:eastAsia="FS Me Light" w:cs="Arial"/>
          <w:lang w:val="cy-GB"/>
        </w:rPr>
        <w:t>- Helpu i gadw dogfennaeth a chanllawiau rhaglenni</w:t>
      </w:r>
    </w:p>
    <w:p w14:paraId="02E42133" w14:textId="77777777" w:rsidR="00014BB9" w:rsidRPr="007A53C9" w:rsidRDefault="00AE2DBA" w:rsidP="00014BB9">
      <w:pPr>
        <w:pStyle w:val="BodyText"/>
      </w:pPr>
      <w:r>
        <w:rPr>
          <w:rFonts w:eastAsia="FS Me Light" w:cs="Arial"/>
          <w:lang w:val="cy-GB"/>
        </w:rPr>
        <w:t>- Helpu i gydlynu cysylltiadau mewnol ac allanol y rhaglen</w:t>
      </w:r>
    </w:p>
    <w:p w14:paraId="04DA55AE" w14:textId="77777777" w:rsidR="00014BB9" w:rsidRPr="007A53C9" w:rsidRDefault="00AE2DBA" w:rsidP="00014BB9">
      <w:pPr>
        <w:pStyle w:val="BodyText"/>
      </w:pPr>
      <w:r>
        <w:rPr>
          <w:rFonts w:eastAsia="FS Me Light" w:cs="Arial"/>
          <w:lang w:val="cy-GB"/>
        </w:rPr>
        <w:t>- Helpu i baratoi adroddiadau ar gynnydd a deilliannau’r rhaglen</w:t>
      </w:r>
    </w:p>
    <w:p w14:paraId="4715B7E0" w14:textId="77777777" w:rsidR="00014BB9" w:rsidRPr="007A53C9" w:rsidRDefault="00AE2DBA" w:rsidP="00014BB9">
      <w:pPr>
        <w:pStyle w:val="BodyText"/>
      </w:pPr>
      <w:r>
        <w:rPr>
          <w:rFonts w:eastAsia="FS Me Light" w:cs="Arial"/>
          <w:lang w:val="cy-GB"/>
        </w:rPr>
        <w:t>- Cynorthwyo gweithrediad gwelliannau i’r rhaglen</w:t>
      </w:r>
    </w:p>
    <w:p w14:paraId="710E5B77" w14:textId="2D8AC76A" w:rsidR="00B105A7" w:rsidRPr="00DF6B13" w:rsidRDefault="00AE2DBA" w:rsidP="007F18A9">
      <w:pPr>
        <w:pStyle w:val="BodyText"/>
      </w:pPr>
      <w:r>
        <w:rPr>
          <w:rFonts w:eastAsia="FS Me Light" w:cs="Arial"/>
          <w:lang w:val="cy-GB"/>
        </w:rPr>
        <w:t xml:space="preserve">- Mynychu cyfarfodydd </w:t>
      </w:r>
      <w:r w:rsidR="00FF5D1E">
        <w:rPr>
          <w:rFonts w:eastAsia="FS Me Light" w:cs="Arial"/>
          <w:lang w:val="cy-GB"/>
        </w:rPr>
        <w:t>dyfarn</w:t>
      </w:r>
      <w:r>
        <w:rPr>
          <w:rFonts w:eastAsia="FS Me Light" w:cs="Arial"/>
          <w:lang w:val="cy-GB"/>
        </w:rPr>
        <w:t xml:space="preserve">u </w:t>
      </w:r>
    </w:p>
    <w:p w14:paraId="7A15143E" w14:textId="2061A387" w:rsidR="007A46D4" w:rsidRPr="007A53C9" w:rsidRDefault="00AE2DBA" w:rsidP="007F18A9">
      <w:pPr>
        <w:pStyle w:val="BodyText"/>
        <w:rPr>
          <w:color w:val="2E74B5" w:themeColor="accent5" w:themeShade="BF"/>
        </w:rPr>
      </w:pPr>
      <w:r>
        <w:rPr>
          <w:rFonts w:eastAsia="FS Me Light" w:cs="Arial"/>
          <w:color w:val="2E74B5"/>
          <w:lang w:val="cy-GB"/>
        </w:rPr>
        <w:t xml:space="preserve">Datblygiad Proffesiynol Parhaus: </w:t>
      </w:r>
    </w:p>
    <w:p w14:paraId="7534FFB6" w14:textId="12968F0C" w:rsidR="00F8292A" w:rsidRPr="007A53C9" w:rsidRDefault="00AE2DBA" w:rsidP="00F8292A">
      <w:pPr>
        <w:pStyle w:val="BodyText"/>
        <w:rPr>
          <w:rStyle w:val="FootnoteReference"/>
          <w:vertAlign w:val="baseline"/>
        </w:rPr>
      </w:pPr>
      <w:r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Ymgysylltu’n </w:t>
      </w:r>
      <w:r w:rsidR="00B65A75">
        <w:rPr>
          <w:rStyle w:val="FootnoteReference"/>
          <w:rFonts w:eastAsia="FS Me Light" w:cs="Arial"/>
          <w:color w:val="404040"/>
          <w:vertAlign w:val="baseline"/>
          <w:lang w:val="cy-GB"/>
        </w:rPr>
        <w:t>w</w:t>
      </w:r>
      <w:r w:rsidR="00B65A75">
        <w:rPr>
          <w:rFonts w:eastAsia="FS Me Light" w:cs="Arial"/>
          <w:color w:val="404040"/>
          <w:lang w:val="cy-GB"/>
        </w:rPr>
        <w:t>eithred</w:t>
      </w:r>
      <w:r>
        <w:rPr>
          <w:rStyle w:val="FootnoteReference"/>
          <w:rFonts w:eastAsia="FS Me Light" w:cs="Arial"/>
          <w:color w:val="404040"/>
          <w:vertAlign w:val="baseline"/>
          <w:lang w:val="cy-GB"/>
        </w:rPr>
        <w:t>ol â Swyddogion Datblygu ar faterion mentoriaeth</w:t>
      </w:r>
    </w:p>
    <w:p w14:paraId="0D42E820" w14:textId="05A38899" w:rsidR="00F8292A" w:rsidRPr="00B65A75" w:rsidRDefault="00AE2DBA" w:rsidP="00F8292A">
      <w:pPr>
        <w:pStyle w:val="BodyText"/>
        <w:rPr>
          <w:rStyle w:val="FootnoteReference"/>
          <w:vertAlign w:val="baseline"/>
        </w:rPr>
      </w:pPr>
      <w:r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- </w:t>
      </w:r>
      <w:r w:rsidRPr="00B65A75">
        <w:rPr>
          <w:rStyle w:val="FootnoteReference"/>
          <w:rFonts w:eastAsia="FS Me Light" w:cs="Arial"/>
          <w:color w:val="404040"/>
          <w:vertAlign w:val="baseline"/>
          <w:lang w:val="cy-GB"/>
        </w:rPr>
        <w:t>Meithrin gwybodaeth am fathau o gelfyddyd a sectorau</w:t>
      </w:r>
    </w:p>
    <w:p w14:paraId="5ACFC29B" w14:textId="4F82A047" w:rsidR="00F8292A" w:rsidRPr="00B65A75" w:rsidRDefault="00E76F83" w:rsidP="00F8292A">
      <w:pPr>
        <w:pStyle w:val="BodyText"/>
        <w:rPr>
          <w:rStyle w:val="FootnoteReference"/>
          <w:color w:val="auto"/>
          <w:vertAlign w:val="baseline"/>
        </w:rPr>
      </w:pPr>
      <w:r w:rsidRPr="00B65A75">
        <w:rPr>
          <w:rFonts w:cs="FS Me Light"/>
          <w:color w:val="404040"/>
          <w:lang w:val="cy-GB"/>
        </w:rPr>
        <w:t>- Datblygu dealltwriaeth am bolisi a strategaeth o fewn sector y celfyddydau</w:t>
      </w:r>
    </w:p>
    <w:p w14:paraId="6F6989E0" w14:textId="4E6904ED" w:rsidR="00F8292A" w:rsidRPr="00B65A75" w:rsidRDefault="00AE2DBA" w:rsidP="00F8292A">
      <w:pPr>
        <w:pStyle w:val="BodyText"/>
        <w:rPr>
          <w:rStyle w:val="FootnoteReference"/>
          <w:color w:val="auto"/>
          <w:vertAlign w:val="baseline"/>
        </w:rPr>
      </w:pPr>
      <w:r w:rsidRPr="00B65A75">
        <w:rPr>
          <w:rStyle w:val="FootnoteReference"/>
          <w:rFonts w:eastAsia="FS Me Light" w:cs="Arial"/>
          <w:color w:val="auto"/>
          <w:vertAlign w:val="baseline"/>
          <w:lang w:val="cy-GB"/>
        </w:rPr>
        <w:t>- Datblygu gwybodaeth am fonitro ac asesu ansawdd</w:t>
      </w:r>
    </w:p>
    <w:p w14:paraId="3EDB40D9" w14:textId="77777777" w:rsidR="00F8292A" w:rsidRPr="007A53C9" w:rsidRDefault="00AE2DBA" w:rsidP="00F8292A">
      <w:pPr>
        <w:pStyle w:val="BodyText"/>
        <w:rPr>
          <w:rStyle w:val="FootnoteReference"/>
          <w:vertAlign w:val="baseline"/>
        </w:rPr>
      </w:pPr>
      <w:r>
        <w:rPr>
          <w:rStyle w:val="FootnoteReference"/>
          <w:rFonts w:eastAsia="FS Me Light" w:cs="Arial"/>
          <w:color w:val="404040"/>
          <w:vertAlign w:val="baseline"/>
          <w:lang w:val="cy-GB"/>
        </w:rPr>
        <w:t>- Meithrin arbenigedd mewn prosesau ariannu</w:t>
      </w:r>
    </w:p>
    <w:p w14:paraId="47F1E692" w14:textId="2F8148FC" w:rsidR="00071200" w:rsidRDefault="00AE2DBA" w:rsidP="00F8292A">
      <w:pPr>
        <w:pStyle w:val="BodyText"/>
      </w:pPr>
      <w:r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- Rhwydweithio’n </w:t>
      </w:r>
      <w:r w:rsidR="006753EC"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weithredol </w:t>
      </w:r>
      <w:r w:rsidR="006753EC">
        <w:rPr>
          <w:rFonts w:eastAsia="FS Me Light" w:cs="Arial"/>
          <w:color w:val="404040"/>
          <w:lang w:val="cy-GB"/>
        </w:rPr>
        <w:t>o</w:t>
      </w:r>
      <w:r>
        <w:rPr>
          <w:rStyle w:val="FootnoteReference"/>
          <w:rFonts w:eastAsia="FS Me Light" w:cs="Arial"/>
          <w:color w:val="404040"/>
          <w:vertAlign w:val="baseline"/>
          <w:lang w:val="cy-GB"/>
        </w:rPr>
        <w:t xml:space="preserve"> fewn sector y celfyddydau</w:t>
      </w:r>
    </w:p>
    <w:p w14:paraId="3EA2740E" w14:textId="59436077" w:rsidR="00071200" w:rsidRPr="007A53C9" w:rsidRDefault="00E76F83" w:rsidP="00F8292A">
      <w:pPr>
        <w:pStyle w:val="BodyText"/>
        <w:rPr>
          <w:rStyle w:val="FootnoteReference"/>
          <w:vertAlign w:val="baseline"/>
        </w:rPr>
      </w:pPr>
      <w:r>
        <w:rPr>
          <w:rFonts w:cs="FS Me Light"/>
          <w:color w:val="0070C0"/>
          <w:lang w:val="cy-GB"/>
        </w:rPr>
        <w:t xml:space="preserve">Cydymffurfiaeth gorfforaethol </w:t>
      </w:r>
      <w:r>
        <w:rPr>
          <w:rFonts w:cs="FS Me Light"/>
          <w:lang w:val="cy-GB"/>
        </w:rPr>
        <w:t xml:space="preserve">- </w:t>
      </w:r>
      <w:r w:rsidR="004174E2">
        <w:rPr>
          <w:rFonts w:cs="FS Me Light"/>
          <w:lang w:val="cy-GB"/>
        </w:rPr>
        <w:t xml:space="preserve">cydymffurfio â’r polisïau hynny sy’n amddiffyn Cyngor y Celfyddydau a’i staff yn erbyn datguddiad posibl i risgiau a digwyddiadau y mae angen eu cofnodi. Mae’r rhain yn cynnwys Atal Twyll, y Rheoliadau Cyffredinol ar Ddiogelu Data, Safonau’r Gymraeg, Llesiant Cenedlaethau’r Dyfodol a </w:t>
      </w:r>
      <w:proofErr w:type="spellStart"/>
      <w:r w:rsidR="004174E2">
        <w:rPr>
          <w:rFonts w:cs="FS Me Light"/>
          <w:lang w:val="cy-GB"/>
        </w:rPr>
        <w:t>Seiberddiogelwch</w:t>
      </w:r>
      <w:proofErr w:type="spellEnd"/>
      <w:r w:rsidR="004174E2">
        <w:rPr>
          <w:rFonts w:cs="FS Me Light"/>
          <w:lang w:val="cy-GB"/>
        </w:rPr>
        <w:t>/defnydd o TGCh. (Diffinnir cyfrifoldebau staff ym mholisïau perthnasol Cyngor Celfyddydau Cymru.)</w:t>
      </w:r>
    </w:p>
    <w:p w14:paraId="179A3609" w14:textId="1D5DFFED" w:rsidR="00961BE9" w:rsidRPr="007A53C9" w:rsidRDefault="00AE2DBA" w:rsidP="00E51039">
      <w:pPr>
        <w:pStyle w:val="BodyText"/>
        <w:rPr>
          <w:bCs/>
        </w:rPr>
        <w:sectPr w:rsidR="00961BE9" w:rsidRPr="007A53C9" w:rsidSect="00F37277">
          <w:headerReference w:type="default" r:id="rId13"/>
          <w:headerReference w:type="first" r:id="rId14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>
        <w:rPr>
          <w:rFonts w:eastAsia="FS Me Light" w:cs="Arial"/>
          <w:color w:val="2E74B5"/>
          <w:lang w:val="cy-GB"/>
        </w:rPr>
        <w:t xml:space="preserve">Dyletswyddau ychwanegol </w:t>
      </w:r>
      <w:r>
        <w:rPr>
          <w:rFonts w:eastAsia="FS Me Light" w:cs="Arial"/>
          <w:lang w:val="cy-GB"/>
        </w:rPr>
        <w:t xml:space="preserve">– unrhyw ddyletswyddau rhesymol sy’n gyson â’r uchod. </w:t>
      </w:r>
    </w:p>
    <w:p w14:paraId="5E38972B" w14:textId="2186631E" w:rsidR="00E51039" w:rsidRPr="007A53C9" w:rsidRDefault="00AE2DBA" w:rsidP="00015877">
      <w:pPr>
        <w:pStyle w:val="Heading3"/>
        <w:rPr>
          <w:rFonts w:ascii="FS Me Light" w:hAnsi="FS Me Light"/>
          <w:lang w:val="en-US"/>
        </w:rPr>
      </w:pPr>
      <w:r>
        <w:rPr>
          <w:rFonts w:ascii="FS Me Light" w:eastAsia="FS Me Light" w:hAnsi="FS Me Light" w:cs="Arial"/>
          <w:lang w:val="cy-GB"/>
        </w:rPr>
        <w:lastRenderedPageBreak/>
        <w:t>Gwybodaeth, profiad a nodweddion</w:t>
      </w:r>
    </w:p>
    <w:p w14:paraId="10606490" w14:textId="77777777" w:rsidR="00DB0774" w:rsidRPr="003B27A1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Mae pob aelod o staff felly’n gennad i’r cwmni ac rydyn ni’n disgwyl i bawb barchu a chynnal ein henw da.</w:t>
      </w:r>
    </w:p>
    <w:p w14:paraId="5CFEA54D" w14:textId="77777777" w:rsidR="00DB0774" w:rsidRPr="003B27A1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Rydyn ni’n anelu at fod yn sefydliad arloesol a blaengar. Rydyn ni am i’n staff gydweithio â’i gilydd er mwyn sicrhau ein bod ni’n effeithlon, yn effeithiol ac yn ddefnyddiol.</w:t>
      </w:r>
    </w:p>
    <w:p w14:paraId="301875A2" w14:textId="77777777" w:rsidR="00DB0774" w:rsidRPr="003B27A1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Rydyn ni’n ei chymryd hi’n ganiataol y bydd ein staff yn hyfedr wrth reoli gweinyddiaeth pob dydd ac y byddant wedi datblygu sgiliau trefnu da.  Felly mae diddordeb arbennig gennym mewn staff â’r gallu i weithio mewn ffordd ddychmygus a hyblyg i daclo’r sialensiau a fydd yn eu hwynebu - staff sydd â’r fenter a’r egni i lewyrchu mewn amgylchedd gwaith prysur ac sy’n cael boddhad o gyflawni targedau uchelgeisiol ac ymestynnol.</w:t>
      </w:r>
    </w:p>
    <w:p w14:paraId="35658897" w14:textId="77777777" w:rsidR="00DB0774" w:rsidRPr="008371F2" w:rsidRDefault="00DB0774" w:rsidP="00DB0774">
      <w:pPr>
        <w:pStyle w:val="BodyText"/>
        <w:spacing w:line="276" w:lineRule="auto"/>
      </w:pPr>
      <w:r>
        <w:rPr>
          <w:rFonts w:eastAsia="FS Me Light"/>
          <w:lang w:val="cy-GB"/>
        </w:rPr>
        <w:t>Yn ogystal, mae’r rôl yma’n gofyn am y wybodaeth, y profiad a’r nodweddion penodol canlynol. Caiff yr ymgeiswyr eu hasesu yn erbyn y meini prawf hanfodol a dymunol isod:</w:t>
      </w:r>
    </w:p>
    <w:p w14:paraId="6330E0E2" w14:textId="6616B666" w:rsidR="00E51039" w:rsidRPr="007A53C9" w:rsidRDefault="00E51039" w:rsidP="00E51039">
      <w:pPr>
        <w:pStyle w:val="BodyText"/>
      </w:pPr>
    </w:p>
    <w:p w14:paraId="70CABBE8" w14:textId="77777777" w:rsidR="00E51039" w:rsidRPr="007A53C9" w:rsidRDefault="00E51039" w:rsidP="00E51039">
      <w:pPr>
        <w:pStyle w:val="BodyText"/>
        <w:rPr>
          <w:lang w:val="en-US"/>
        </w:rPr>
        <w:sectPr w:rsidR="00E51039" w:rsidRPr="007A53C9" w:rsidSect="00F37277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8115"/>
        <w:gridCol w:w="3921"/>
      </w:tblGrid>
      <w:tr w:rsidR="007A177F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7A53C9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245042A3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7860981F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Dymunol</w:t>
            </w:r>
          </w:p>
        </w:tc>
      </w:tr>
      <w:tr w:rsidR="007A177F" w14:paraId="40DE44BE" w14:textId="77777777" w:rsidTr="000F4270">
        <w:trPr>
          <w:trHeight w:val="2722"/>
        </w:trPr>
        <w:tc>
          <w:tcPr>
            <w:tcW w:w="1838" w:type="dxa"/>
          </w:tcPr>
          <w:p w14:paraId="2FD494CC" w14:textId="4B7F9E80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095D29BC" w14:textId="3DA9CFDE" w:rsidR="00FF1F5E" w:rsidRPr="007A53C9" w:rsidRDefault="00AE2DBA" w:rsidP="004822D4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404040" w:themeColor="text1" w:themeTint="BF"/>
                <w:sz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Dealltwriaeth am faterion ac egwyddorion cydraddoldeb, amrywiaeth a chynhwysiant. </w:t>
            </w:r>
          </w:p>
        </w:tc>
        <w:tc>
          <w:tcPr>
            <w:tcW w:w="4077" w:type="dxa"/>
          </w:tcPr>
          <w:p w14:paraId="401D28EA" w14:textId="77777777" w:rsidR="00E51039" w:rsidRPr="007A53C9" w:rsidRDefault="00AE2DBA" w:rsidP="004461F4">
            <w:pPr>
              <w:pStyle w:val="BodyText"/>
              <w:numPr>
                <w:ilvl w:val="0"/>
                <w:numId w:val="8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Gwybodaeth am sector celfyddydau Cymru</w:t>
            </w:r>
          </w:p>
          <w:p w14:paraId="5DB522FF" w14:textId="77777777" w:rsidR="00AF0129" w:rsidRPr="007A53C9" w:rsidRDefault="00AE2DBA" w:rsidP="00AF0129">
            <w:pPr>
              <w:pStyle w:val="BodyText"/>
              <w:numPr>
                <w:ilvl w:val="0"/>
                <w:numId w:val="8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Dealltwriaeth am faterion rheoli grantiau</w:t>
            </w:r>
          </w:p>
          <w:p w14:paraId="5616B9AF" w14:textId="53637845" w:rsidR="00AF759E" w:rsidRPr="007A53C9" w:rsidRDefault="00AE2DBA" w:rsidP="00AF0129">
            <w:pPr>
              <w:pStyle w:val="BodyText"/>
              <w:numPr>
                <w:ilvl w:val="0"/>
                <w:numId w:val="8"/>
              </w:num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Gwybodaeth am ofynion a chymorth mynediad</w:t>
            </w:r>
          </w:p>
        </w:tc>
      </w:tr>
      <w:tr w:rsidR="007A177F" w14:paraId="7266DA27" w14:textId="77777777" w:rsidTr="002C705D">
        <w:tc>
          <w:tcPr>
            <w:tcW w:w="1838" w:type="dxa"/>
          </w:tcPr>
          <w:p w14:paraId="2A000285" w14:textId="0E430C35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Sgiliau</w:t>
            </w:r>
          </w:p>
        </w:tc>
        <w:tc>
          <w:tcPr>
            <w:tcW w:w="8647" w:type="dxa"/>
          </w:tcPr>
          <w:p w14:paraId="0725636C" w14:textId="5607E24D" w:rsidR="00246573" w:rsidRPr="007A53C9" w:rsidRDefault="00AE2DBA" w:rsidP="003C53B4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gwaith tîm, cyfathrebu a rhyngbersonol da</w:t>
            </w:r>
          </w:p>
          <w:p w14:paraId="218F99B3" w14:textId="4DEB0E82" w:rsidR="00AB27D6" w:rsidRPr="007A53C9" w:rsidRDefault="00AE2DBA" w:rsidP="003C53B4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TG hyfedr (gan gynnwys Microsoft Office ac Excel)</w:t>
            </w:r>
          </w:p>
          <w:p w14:paraId="43DA63A8" w14:textId="518D524E" w:rsidR="00525D58" w:rsidRPr="007A53C9" w:rsidRDefault="00AE2DBA" w:rsidP="003C53B4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gweinyddu a threfnu medrus</w:t>
            </w:r>
          </w:p>
          <w:p w14:paraId="5D6D6575" w14:textId="36CCF98C" w:rsidR="00525D58" w:rsidRPr="00D057E9" w:rsidRDefault="00AE2DBA" w:rsidP="00D057E9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gallu i weithio o’ch menter eich hun ac i weithio’n effeithiol o dan bwysau</w:t>
            </w:r>
          </w:p>
        </w:tc>
        <w:tc>
          <w:tcPr>
            <w:tcW w:w="4077" w:type="dxa"/>
          </w:tcPr>
          <w:p w14:paraId="48DA1BBC" w14:textId="77777777" w:rsidR="00E51039" w:rsidRPr="007A53C9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7A177F" w14:paraId="0E4B0CC2" w14:textId="77777777" w:rsidTr="002C705D">
        <w:tc>
          <w:tcPr>
            <w:tcW w:w="1838" w:type="dxa"/>
          </w:tcPr>
          <w:p w14:paraId="6ECC08B8" w14:textId="3796363C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Cymwysterau/Profiad</w:t>
            </w:r>
          </w:p>
        </w:tc>
        <w:tc>
          <w:tcPr>
            <w:tcW w:w="8647" w:type="dxa"/>
          </w:tcPr>
          <w:p w14:paraId="3CB6057B" w14:textId="2A4DD192" w:rsidR="005D71C7" w:rsidRPr="00D057E9" w:rsidRDefault="00AE2DBA" w:rsidP="00D057E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byw o</w:t>
            </w:r>
            <w:r>
              <w:t xml:space="preserve"> ran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: Y mwyafrif byd-eang / Amrywiaeth Diwylliannol / </w:t>
            </w:r>
            <w:proofErr w:type="spellStart"/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Niwroamrywiaeth</w:t>
            </w:r>
            <w:proofErr w:type="spellEnd"/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/ Anabledd</w:t>
            </w:r>
          </w:p>
          <w:p w14:paraId="370705E9" w14:textId="0108767B" w:rsidR="00D60B84" w:rsidRPr="007A53C9" w:rsidRDefault="00AE2DBA" w:rsidP="00540A1C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404040" w:themeColor="text1" w:themeTint="BF"/>
                <w:sz w:val="24"/>
                <w:szCs w:val="24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gynorthwyo cymunedau amrywiol</w:t>
            </w:r>
          </w:p>
          <w:p w14:paraId="2477731B" w14:textId="157BE409" w:rsidR="00870E48" w:rsidRPr="007A53C9" w:rsidRDefault="00AE2DBA" w:rsidP="00525D58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Style w:val="FootnoteReference"/>
                <w:szCs w:val="24"/>
                <w:vertAlign w:val="baseline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Profiad o ddarparu gwasanaethau cwsmeriaid</w:t>
            </w:r>
          </w:p>
        </w:tc>
        <w:tc>
          <w:tcPr>
            <w:tcW w:w="4077" w:type="dxa"/>
          </w:tcPr>
          <w:p w14:paraId="15879AD1" w14:textId="6D8BCC3F" w:rsidR="00CE6752" w:rsidRPr="00D057E9" w:rsidRDefault="00AE2DBA" w:rsidP="00D057E9">
            <w:pPr>
              <w:pStyle w:val="BodyText"/>
              <w:numPr>
                <w:ilvl w:val="0"/>
                <w:numId w:val="8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Profiad </w:t>
            </w:r>
            <w:r w:rsidR="0072744E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</w:t>
            </w:r>
            <w:r w:rsidR="0072744E">
              <w:t>n</w:t>
            </w: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 xml:space="preserve"> sector y celfyddydau</w:t>
            </w:r>
          </w:p>
        </w:tc>
      </w:tr>
      <w:tr w:rsidR="007A177F" w14:paraId="1E883EB2" w14:textId="77777777" w:rsidTr="002C705D">
        <w:tc>
          <w:tcPr>
            <w:tcW w:w="1838" w:type="dxa"/>
          </w:tcPr>
          <w:p w14:paraId="7035373B" w14:textId="1CF58637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11C7CE01" w14:textId="5DE463D0" w:rsidR="00235215" w:rsidRPr="007A53C9" w:rsidRDefault="00AE2DBA" w:rsidP="003C53B4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Style w:val="FootnoteReference"/>
                <w:vertAlign w:val="baseline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Angerddol ynghylch y celfyddydau</w:t>
            </w:r>
          </w:p>
          <w:p w14:paraId="4494BA95" w14:textId="3C52B68E" w:rsidR="003C53B4" w:rsidRPr="005D71C7" w:rsidRDefault="00AE2DBA" w:rsidP="003C53B4">
            <w:pPr>
              <w:pStyle w:val="BodyText"/>
              <w:numPr>
                <w:ilvl w:val="0"/>
                <w:numId w:val="5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Ymrwymiad i ddatblygiad proffesiynol parhaus</w:t>
            </w:r>
          </w:p>
        </w:tc>
        <w:tc>
          <w:tcPr>
            <w:tcW w:w="4077" w:type="dxa"/>
          </w:tcPr>
          <w:p w14:paraId="18C6D28E" w14:textId="77777777" w:rsidR="00E51039" w:rsidRPr="007A53C9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7A177F" w14:paraId="57F69E65" w14:textId="77777777" w:rsidTr="002C705D">
        <w:tc>
          <w:tcPr>
            <w:tcW w:w="1838" w:type="dxa"/>
          </w:tcPr>
          <w:p w14:paraId="6BD9F37A" w14:textId="39DC96BC" w:rsidR="00E51039" w:rsidRPr="007A53C9" w:rsidRDefault="00AE2DB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b/>
                <w:bCs/>
                <w:sz w:val="24"/>
                <w:szCs w:val="24"/>
                <w:lang w:val="cy-GB"/>
              </w:rPr>
              <w:lastRenderedPageBreak/>
              <w:t>Y Gymraeg</w:t>
            </w:r>
          </w:p>
        </w:tc>
        <w:tc>
          <w:tcPr>
            <w:tcW w:w="8647" w:type="dxa"/>
          </w:tcPr>
          <w:p w14:paraId="235E6DBB" w14:textId="26628E10" w:rsidR="00E51039" w:rsidRPr="007A53C9" w:rsidRDefault="00E51039" w:rsidP="0083493E">
            <w:pPr>
              <w:pStyle w:val="BodyText"/>
              <w:spacing w:before="120" w:after="120"/>
              <w:ind w:left="714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</w:tcPr>
          <w:p w14:paraId="78A473AD" w14:textId="030DB744" w:rsidR="00E51039" w:rsidRPr="007A53C9" w:rsidRDefault="00AE2DBA" w:rsidP="00AB27D6">
            <w:pPr>
              <w:pStyle w:val="BodyText"/>
              <w:numPr>
                <w:ilvl w:val="0"/>
                <w:numId w:val="8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Rhugl yn y Gymraeg (ysgrifenedig a llafar)</w:t>
            </w:r>
          </w:p>
        </w:tc>
      </w:tr>
    </w:tbl>
    <w:p w14:paraId="78458F9B" w14:textId="77777777" w:rsidR="005F748A" w:rsidRPr="007A53C9" w:rsidRDefault="005F748A" w:rsidP="005F748A">
      <w:bookmarkStart w:id="0" w:name="cysill"/>
      <w:bookmarkEnd w:id="0"/>
    </w:p>
    <w:sectPr w:rsidR="005F748A" w:rsidRPr="007A53C9" w:rsidSect="00F37277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3B77" w14:textId="77777777" w:rsidR="00A32D8F" w:rsidRDefault="00AE2DBA" w:rsidP="00FA7AAD">
      <w:pPr>
        <w:spacing w:before="0" w:line="240" w:lineRule="auto"/>
      </w:pPr>
      <w:r>
        <w:separator/>
      </w:r>
    </w:p>
  </w:endnote>
  <w:endnote w:type="continuationSeparator" w:id="0">
    <w:p w14:paraId="1DEE9F17" w14:textId="77777777" w:rsidR="00A32D8F" w:rsidRDefault="00AE2DBA" w:rsidP="00FA7AAD">
      <w:pPr>
        <w:spacing w:before="0" w:line="240" w:lineRule="auto"/>
      </w:pPr>
      <w:r>
        <w:continuationSeparator/>
      </w:r>
    </w:p>
  </w:endnote>
  <w:endnote w:type="continuationNotice" w:id="1">
    <w:p w14:paraId="2695D364" w14:textId="77777777" w:rsidR="00A32D8F" w:rsidRDefault="00A32D8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1411" w14:textId="77777777" w:rsidR="00A32D8F" w:rsidRDefault="00AE2DBA" w:rsidP="00FA7AAD">
      <w:pPr>
        <w:spacing w:before="0" w:line="240" w:lineRule="auto"/>
      </w:pPr>
      <w:r>
        <w:separator/>
      </w:r>
    </w:p>
  </w:footnote>
  <w:footnote w:type="continuationSeparator" w:id="0">
    <w:p w14:paraId="0E5542CD" w14:textId="77777777" w:rsidR="00A32D8F" w:rsidRDefault="00AE2DBA" w:rsidP="00FA7AAD">
      <w:pPr>
        <w:spacing w:before="0" w:line="240" w:lineRule="auto"/>
      </w:pPr>
      <w:r>
        <w:continuationSeparator/>
      </w:r>
    </w:p>
  </w:footnote>
  <w:footnote w:type="continuationNotice" w:id="1">
    <w:p w14:paraId="5BC1E5AD" w14:textId="77777777" w:rsidR="00A32D8F" w:rsidRDefault="00A32D8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404D" w14:textId="2C53843C" w:rsidR="005627AA" w:rsidRDefault="005627AA" w:rsidP="005627AA">
    <w:pPr>
      <w:pStyle w:val="Header"/>
      <w:jc w:val="right"/>
    </w:pPr>
    <w:r>
      <w:rPr>
        <w:noProof/>
      </w:rPr>
      <w:drawing>
        <wp:inline distT="0" distB="0" distL="0" distR="0" wp14:anchorId="1B04CF89" wp14:editId="229A772A">
          <wp:extent cx="2667000" cy="4572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505DD9" w:rsidR="005758E8" w:rsidRDefault="005758E8" w:rsidP="00AC61C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28DFC9F5" w:rsidR="005F748A" w:rsidRDefault="005F748A" w:rsidP="005F74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66A7"/>
    <w:multiLevelType w:val="hybridMultilevel"/>
    <w:tmpl w:val="8E9A4D92"/>
    <w:lvl w:ilvl="0" w:tplc="20D2682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78B054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60BD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7685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287D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0A14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B442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A15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0A04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F3700"/>
    <w:multiLevelType w:val="hybridMultilevel"/>
    <w:tmpl w:val="8F228D40"/>
    <w:lvl w:ilvl="0" w:tplc="3E942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5720D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C1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CB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7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89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09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8E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C7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43EC"/>
    <w:multiLevelType w:val="hybridMultilevel"/>
    <w:tmpl w:val="FEC2FD98"/>
    <w:lvl w:ilvl="0" w:tplc="7CF8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EC6ED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4C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C6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3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A0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8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A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6B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39A"/>
    <w:multiLevelType w:val="hybridMultilevel"/>
    <w:tmpl w:val="F760E334"/>
    <w:lvl w:ilvl="0" w:tplc="046E3BE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78249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4E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A8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1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28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7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9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E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43D254C8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EAC1AB4" w:tentative="1">
      <w:start w:val="1"/>
      <w:numFmt w:val="lowerLetter"/>
      <w:lvlText w:val="%2."/>
      <w:lvlJc w:val="left"/>
      <w:pPr>
        <w:ind w:left="1440" w:hanging="360"/>
      </w:pPr>
    </w:lvl>
    <w:lvl w:ilvl="2" w:tplc="BBFA155A" w:tentative="1">
      <w:start w:val="1"/>
      <w:numFmt w:val="lowerRoman"/>
      <w:lvlText w:val="%3."/>
      <w:lvlJc w:val="right"/>
      <w:pPr>
        <w:ind w:left="2160" w:hanging="180"/>
      </w:pPr>
    </w:lvl>
    <w:lvl w:ilvl="3" w:tplc="8DE03CC8" w:tentative="1">
      <w:start w:val="1"/>
      <w:numFmt w:val="decimal"/>
      <w:lvlText w:val="%4."/>
      <w:lvlJc w:val="left"/>
      <w:pPr>
        <w:ind w:left="2880" w:hanging="360"/>
      </w:pPr>
    </w:lvl>
    <w:lvl w:ilvl="4" w:tplc="442EEBD4" w:tentative="1">
      <w:start w:val="1"/>
      <w:numFmt w:val="lowerLetter"/>
      <w:lvlText w:val="%5."/>
      <w:lvlJc w:val="left"/>
      <w:pPr>
        <w:ind w:left="3600" w:hanging="360"/>
      </w:pPr>
    </w:lvl>
    <w:lvl w:ilvl="5" w:tplc="D17C3B06" w:tentative="1">
      <w:start w:val="1"/>
      <w:numFmt w:val="lowerRoman"/>
      <w:lvlText w:val="%6."/>
      <w:lvlJc w:val="right"/>
      <w:pPr>
        <w:ind w:left="4320" w:hanging="180"/>
      </w:pPr>
    </w:lvl>
    <w:lvl w:ilvl="6" w:tplc="ACC6967A" w:tentative="1">
      <w:start w:val="1"/>
      <w:numFmt w:val="decimal"/>
      <w:lvlText w:val="%7."/>
      <w:lvlJc w:val="left"/>
      <w:pPr>
        <w:ind w:left="5040" w:hanging="360"/>
      </w:pPr>
    </w:lvl>
    <w:lvl w:ilvl="7" w:tplc="65FE17BC" w:tentative="1">
      <w:start w:val="1"/>
      <w:numFmt w:val="lowerLetter"/>
      <w:lvlText w:val="%8."/>
      <w:lvlJc w:val="left"/>
      <w:pPr>
        <w:ind w:left="5760" w:hanging="360"/>
      </w:pPr>
    </w:lvl>
    <w:lvl w:ilvl="8" w:tplc="EE1EA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4D79"/>
    <w:multiLevelType w:val="hybridMultilevel"/>
    <w:tmpl w:val="D21C2B9C"/>
    <w:lvl w:ilvl="0" w:tplc="2FDC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4D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20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83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60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4D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CF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01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45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3766"/>
    <w:multiLevelType w:val="hybridMultilevel"/>
    <w:tmpl w:val="EC645D28"/>
    <w:lvl w:ilvl="0" w:tplc="D4B4B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02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C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A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7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4A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7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2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C6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3EF3"/>
    <w:multiLevelType w:val="hybridMultilevel"/>
    <w:tmpl w:val="3CC6C48E"/>
    <w:lvl w:ilvl="0" w:tplc="B6C2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94C6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CA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09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8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C9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1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6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03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A335C"/>
    <w:multiLevelType w:val="hybridMultilevel"/>
    <w:tmpl w:val="0A0E0566"/>
    <w:lvl w:ilvl="0" w:tplc="EED6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DB21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64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22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4A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A0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A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42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06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D71"/>
    <w:multiLevelType w:val="hybridMultilevel"/>
    <w:tmpl w:val="7DAEEECA"/>
    <w:lvl w:ilvl="0" w:tplc="77C09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35E1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CB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6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EA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6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0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E0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AC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7246B"/>
    <w:multiLevelType w:val="hybridMultilevel"/>
    <w:tmpl w:val="8A1CDA26"/>
    <w:lvl w:ilvl="0" w:tplc="C3901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38A4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65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0E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E1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69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6D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5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E3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238F"/>
    <w:multiLevelType w:val="hybridMultilevel"/>
    <w:tmpl w:val="4F26E3B8"/>
    <w:lvl w:ilvl="0" w:tplc="76D8BB2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5D7E3466" w:tentative="1">
      <w:start w:val="1"/>
      <w:numFmt w:val="lowerLetter"/>
      <w:lvlText w:val="%2."/>
      <w:lvlJc w:val="left"/>
      <w:pPr>
        <w:ind w:left="1440" w:hanging="360"/>
      </w:pPr>
    </w:lvl>
    <w:lvl w:ilvl="2" w:tplc="9412DE3C" w:tentative="1">
      <w:start w:val="1"/>
      <w:numFmt w:val="lowerRoman"/>
      <w:lvlText w:val="%3."/>
      <w:lvlJc w:val="right"/>
      <w:pPr>
        <w:ind w:left="2160" w:hanging="180"/>
      </w:pPr>
    </w:lvl>
    <w:lvl w:ilvl="3" w:tplc="467C89D6" w:tentative="1">
      <w:start w:val="1"/>
      <w:numFmt w:val="decimal"/>
      <w:lvlText w:val="%4."/>
      <w:lvlJc w:val="left"/>
      <w:pPr>
        <w:ind w:left="2880" w:hanging="360"/>
      </w:pPr>
    </w:lvl>
    <w:lvl w:ilvl="4" w:tplc="71AC6AA0" w:tentative="1">
      <w:start w:val="1"/>
      <w:numFmt w:val="lowerLetter"/>
      <w:lvlText w:val="%5."/>
      <w:lvlJc w:val="left"/>
      <w:pPr>
        <w:ind w:left="3600" w:hanging="360"/>
      </w:pPr>
    </w:lvl>
    <w:lvl w:ilvl="5" w:tplc="1A824440" w:tentative="1">
      <w:start w:val="1"/>
      <w:numFmt w:val="lowerRoman"/>
      <w:lvlText w:val="%6."/>
      <w:lvlJc w:val="right"/>
      <w:pPr>
        <w:ind w:left="4320" w:hanging="180"/>
      </w:pPr>
    </w:lvl>
    <w:lvl w:ilvl="6" w:tplc="B41C4910" w:tentative="1">
      <w:start w:val="1"/>
      <w:numFmt w:val="decimal"/>
      <w:lvlText w:val="%7."/>
      <w:lvlJc w:val="left"/>
      <w:pPr>
        <w:ind w:left="5040" w:hanging="360"/>
      </w:pPr>
    </w:lvl>
    <w:lvl w:ilvl="7" w:tplc="784C5DBC" w:tentative="1">
      <w:start w:val="1"/>
      <w:numFmt w:val="lowerLetter"/>
      <w:lvlText w:val="%8."/>
      <w:lvlJc w:val="left"/>
      <w:pPr>
        <w:ind w:left="5760" w:hanging="360"/>
      </w:pPr>
    </w:lvl>
    <w:lvl w:ilvl="8" w:tplc="8A824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8308C"/>
    <w:multiLevelType w:val="hybridMultilevel"/>
    <w:tmpl w:val="40AA0C9E"/>
    <w:lvl w:ilvl="0" w:tplc="011E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518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4A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CF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F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89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8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48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C3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17584"/>
    <w:multiLevelType w:val="hybridMultilevel"/>
    <w:tmpl w:val="7C565764"/>
    <w:lvl w:ilvl="0" w:tplc="AC6AE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CB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0E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4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40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A0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28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ED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65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A7451"/>
    <w:multiLevelType w:val="hybridMultilevel"/>
    <w:tmpl w:val="423685E0"/>
    <w:lvl w:ilvl="0" w:tplc="103AE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A246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4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AB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EA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0E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B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AE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D3F35"/>
    <w:multiLevelType w:val="hybridMultilevel"/>
    <w:tmpl w:val="2196E2D4"/>
    <w:lvl w:ilvl="0" w:tplc="5B982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B4CE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46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E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42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C3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6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4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8A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B28C0"/>
    <w:multiLevelType w:val="hybridMultilevel"/>
    <w:tmpl w:val="06D699BE"/>
    <w:lvl w:ilvl="0" w:tplc="27789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39A7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20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C4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81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CD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05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AF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8B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F0FDA"/>
    <w:multiLevelType w:val="hybridMultilevel"/>
    <w:tmpl w:val="A56E10CA"/>
    <w:lvl w:ilvl="0" w:tplc="C192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C2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89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E5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E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ED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20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6E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08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C732D"/>
    <w:multiLevelType w:val="hybridMultilevel"/>
    <w:tmpl w:val="86E2F8CE"/>
    <w:lvl w:ilvl="0" w:tplc="4600D38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365F91"/>
      </w:rPr>
    </w:lvl>
    <w:lvl w:ilvl="1" w:tplc="19F6786E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AB80BBE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D4DEEE10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775EBED0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BB206078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57FA8AB8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58C01138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D7C8BB36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6FEF6478"/>
    <w:multiLevelType w:val="hybridMultilevel"/>
    <w:tmpl w:val="2C840BB8"/>
    <w:lvl w:ilvl="0" w:tplc="BF220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8D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2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21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E1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ED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7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CB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C0381"/>
    <w:multiLevelType w:val="hybridMultilevel"/>
    <w:tmpl w:val="3DF2D98E"/>
    <w:lvl w:ilvl="0" w:tplc="DBC8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8E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8A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A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AD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A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C2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4E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4B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65877">
    <w:abstractNumId w:val="0"/>
  </w:num>
  <w:num w:numId="2" w16cid:durableId="290213097">
    <w:abstractNumId w:val="11"/>
  </w:num>
  <w:num w:numId="3" w16cid:durableId="962924536">
    <w:abstractNumId w:val="3"/>
  </w:num>
  <w:num w:numId="4" w16cid:durableId="855315783">
    <w:abstractNumId w:val="4"/>
  </w:num>
  <w:num w:numId="5" w16cid:durableId="2120950475">
    <w:abstractNumId w:val="17"/>
  </w:num>
  <w:num w:numId="6" w16cid:durableId="372117908">
    <w:abstractNumId w:val="19"/>
  </w:num>
  <w:num w:numId="7" w16cid:durableId="549613413">
    <w:abstractNumId w:val="6"/>
  </w:num>
  <w:num w:numId="8" w16cid:durableId="4985420">
    <w:abstractNumId w:val="13"/>
  </w:num>
  <w:num w:numId="9" w16cid:durableId="877402199">
    <w:abstractNumId w:val="5"/>
  </w:num>
  <w:num w:numId="10" w16cid:durableId="2017614082">
    <w:abstractNumId w:val="15"/>
  </w:num>
  <w:num w:numId="11" w16cid:durableId="1018579178">
    <w:abstractNumId w:val="1"/>
  </w:num>
  <w:num w:numId="12" w16cid:durableId="745223694">
    <w:abstractNumId w:val="9"/>
  </w:num>
  <w:num w:numId="13" w16cid:durableId="969823263">
    <w:abstractNumId w:val="7"/>
  </w:num>
  <w:num w:numId="14" w16cid:durableId="1065689383">
    <w:abstractNumId w:val="8"/>
  </w:num>
  <w:num w:numId="15" w16cid:durableId="84738678">
    <w:abstractNumId w:val="14"/>
  </w:num>
  <w:num w:numId="16" w16cid:durableId="441920763">
    <w:abstractNumId w:val="16"/>
  </w:num>
  <w:num w:numId="17" w16cid:durableId="1059134188">
    <w:abstractNumId w:val="10"/>
  </w:num>
  <w:num w:numId="18" w16cid:durableId="1899323712">
    <w:abstractNumId w:val="12"/>
  </w:num>
  <w:num w:numId="19" w16cid:durableId="389883506">
    <w:abstractNumId w:val="18"/>
  </w:num>
  <w:num w:numId="20" w16cid:durableId="1834253622">
    <w:abstractNumId w:val="2"/>
  </w:num>
  <w:num w:numId="21" w16cid:durableId="57169714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F38"/>
    <w:rsid w:val="000139C5"/>
    <w:rsid w:val="00014BB9"/>
    <w:rsid w:val="00015877"/>
    <w:rsid w:val="00037DA4"/>
    <w:rsid w:val="00044127"/>
    <w:rsid w:val="000444E9"/>
    <w:rsid w:val="00044DCA"/>
    <w:rsid w:val="00053328"/>
    <w:rsid w:val="00067540"/>
    <w:rsid w:val="00071200"/>
    <w:rsid w:val="000727B4"/>
    <w:rsid w:val="000776D0"/>
    <w:rsid w:val="0009320A"/>
    <w:rsid w:val="000952B0"/>
    <w:rsid w:val="000976DC"/>
    <w:rsid w:val="000A0C30"/>
    <w:rsid w:val="000A6D00"/>
    <w:rsid w:val="000B4B05"/>
    <w:rsid w:val="000B5973"/>
    <w:rsid w:val="000C52E5"/>
    <w:rsid w:val="000C647F"/>
    <w:rsid w:val="000C7E69"/>
    <w:rsid w:val="000E5B04"/>
    <w:rsid w:val="000F2ED7"/>
    <w:rsid w:val="000F4270"/>
    <w:rsid w:val="000F5AB0"/>
    <w:rsid w:val="000F5F56"/>
    <w:rsid w:val="000F66CF"/>
    <w:rsid w:val="00112F3E"/>
    <w:rsid w:val="00117875"/>
    <w:rsid w:val="001243EF"/>
    <w:rsid w:val="00126CF4"/>
    <w:rsid w:val="0012721A"/>
    <w:rsid w:val="00130A93"/>
    <w:rsid w:val="00135459"/>
    <w:rsid w:val="00136F3C"/>
    <w:rsid w:val="0014782F"/>
    <w:rsid w:val="00150C12"/>
    <w:rsid w:val="00154F86"/>
    <w:rsid w:val="001571EA"/>
    <w:rsid w:val="00157BC5"/>
    <w:rsid w:val="001668CA"/>
    <w:rsid w:val="00173810"/>
    <w:rsid w:val="00185A50"/>
    <w:rsid w:val="0019402A"/>
    <w:rsid w:val="001A5F79"/>
    <w:rsid w:val="001B118A"/>
    <w:rsid w:val="001C1A4E"/>
    <w:rsid w:val="001C1B0F"/>
    <w:rsid w:val="001D5249"/>
    <w:rsid w:val="001D7639"/>
    <w:rsid w:val="001F269C"/>
    <w:rsid w:val="001F3C92"/>
    <w:rsid w:val="001F704A"/>
    <w:rsid w:val="00203F96"/>
    <w:rsid w:val="002058B5"/>
    <w:rsid w:val="00207D14"/>
    <w:rsid w:val="002170F2"/>
    <w:rsid w:val="0022022C"/>
    <w:rsid w:val="00221411"/>
    <w:rsid w:val="00221997"/>
    <w:rsid w:val="00222950"/>
    <w:rsid w:val="002271E6"/>
    <w:rsid w:val="00230C6D"/>
    <w:rsid w:val="002311DD"/>
    <w:rsid w:val="00232E9C"/>
    <w:rsid w:val="00235215"/>
    <w:rsid w:val="00240C0E"/>
    <w:rsid w:val="00245C53"/>
    <w:rsid w:val="00246573"/>
    <w:rsid w:val="00247A5C"/>
    <w:rsid w:val="00261B9A"/>
    <w:rsid w:val="0026203B"/>
    <w:rsid w:val="00263A95"/>
    <w:rsid w:val="00270ECE"/>
    <w:rsid w:val="0027190D"/>
    <w:rsid w:val="00273770"/>
    <w:rsid w:val="002835D5"/>
    <w:rsid w:val="002850ED"/>
    <w:rsid w:val="00287E9A"/>
    <w:rsid w:val="00293382"/>
    <w:rsid w:val="002B6EEE"/>
    <w:rsid w:val="002B737A"/>
    <w:rsid w:val="002C5245"/>
    <w:rsid w:val="002C5C93"/>
    <w:rsid w:val="002C705D"/>
    <w:rsid w:val="002C77FF"/>
    <w:rsid w:val="002D5A67"/>
    <w:rsid w:val="002D7DD4"/>
    <w:rsid w:val="002E2C62"/>
    <w:rsid w:val="002E3F54"/>
    <w:rsid w:val="002E481E"/>
    <w:rsid w:val="002F057C"/>
    <w:rsid w:val="00301495"/>
    <w:rsid w:val="00301B67"/>
    <w:rsid w:val="00312E16"/>
    <w:rsid w:val="00313C56"/>
    <w:rsid w:val="0031417F"/>
    <w:rsid w:val="00314CE7"/>
    <w:rsid w:val="003274F3"/>
    <w:rsid w:val="0033189A"/>
    <w:rsid w:val="00341575"/>
    <w:rsid w:val="003425E3"/>
    <w:rsid w:val="003439AE"/>
    <w:rsid w:val="0035373E"/>
    <w:rsid w:val="00362821"/>
    <w:rsid w:val="00363AA2"/>
    <w:rsid w:val="003667D6"/>
    <w:rsid w:val="00366F48"/>
    <w:rsid w:val="003752CF"/>
    <w:rsid w:val="00392A42"/>
    <w:rsid w:val="003B1BFC"/>
    <w:rsid w:val="003C11BF"/>
    <w:rsid w:val="003C5301"/>
    <w:rsid w:val="003C53B4"/>
    <w:rsid w:val="003D0BC0"/>
    <w:rsid w:val="003D0EA7"/>
    <w:rsid w:val="003D46C9"/>
    <w:rsid w:val="003D5B04"/>
    <w:rsid w:val="003D63D7"/>
    <w:rsid w:val="003E01F4"/>
    <w:rsid w:val="003E1EB3"/>
    <w:rsid w:val="003E3388"/>
    <w:rsid w:val="003E5E79"/>
    <w:rsid w:val="003F12F1"/>
    <w:rsid w:val="003F7625"/>
    <w:rsid w:val="003F7B15"/>
    <w:rsid w:val="00414233"/>
    <w:rsid w:val="00416176"/>
    <w:rsid w:val="004174E2"/>
    <w:rsid w:val="004224E0"/>
    <w:rsid w:val="00430A3E"/>
    <w:rsid w:val="00435FE0"/>
    <w:rsid w:val="004461F4"/>
    <w:rsid w:val="00447F7D"/>
    <w:rsid w:val="00460F64"/>
    <w:rsid w:val="004709AC"/>
    <w:rsid w:val="00470F9A"/>
    <w:rsid w:val="004822D4"/>
    <w:rsid w:val="00494E9E"/>
    <w:rsid w:val="00496489"/>
    <w:rsid w:val="00496AB2"/>
    <w:rsid w:val="004A1A06"/>
    <w:rsid w:val="004A548E"/>
    <w:rsid w:val="004B3526"/>
    <w:rsid w:val="004B5C36"/>
    <w:rsid w:val="004B6AAA"/>
    <w:rsid w:val="004C5B8E"/>
    <w:rsid w:val="004C660E"/>
    <w:rsid w:val="004E38AD"/>
    <w:rsid w:val="004E4961"/>
    <w:rsid w:val="004E5963"/>
    <w:rsid w:val="004F35A7"/>
    <w:rsid w:val="005076F8"/>
    <w:rsid w:val="00517C9C"/>
    <w:rsid w:val="00520C14"/>
    <w:rsid w:val="00525D58"/>
    <w:rsid w:val="0053054E"/>
    <w:rsid w:val="00530CA7"/>
    <w:rsid w:val="0053127E"/>
    <w:rsid w:val="005314E5"/>
    <w:rsid w:val="00531B3D"/>
    <w:rsid w:val="00532018"/>
    <w:rsid w:val="00533EA3"/>
    <w:rsid w:val="00540A1C"/>
    <w:rsid w:val="00546F2C"/>
    <w:rsid w:val="005520AC"/>
    <w:rsid w:val="00560193"/>
    <w:rsid w:val="005627AA"/>
    <w:rsid w:val="00563AC3"/>
    <w:rsid w:val="00563FEA"/>
    <w:rsid w:val="0057417E"/>
    <w:rsid w:val="005758E8"/>
    <w:rsid w:val="00586CD5"/>
    <w:rsid w:val="005947D1"/>
    <w:rsid w:val="005967B2"/>
    <w:rsid w:val="005A0F89"/>
    <w:rsid w:val="005A5AA3"/>
    <w:rsid w:val="005B09B5"/>
    <w:rsid w:val="005B35C7"/>
    <w:rsid w:val="005B4E80"/>
    <w:rsid w:val="005B539E"/>
    <w:rsid w:val="005B75F5"/>
    <w:rsid w:val="005D1046"/>
    <w:rsid w:val="005D139B"/>
    <w:rsid w:val="005D71C7"/>
    <w:rsid w:val="005D74C0"/>
    <w:rsid w:val="005E235A"/>
    <w:rsid w:val="005F748A"/>
    <w:rsid w:val="00607EA6"/>
    <w:rsid w:val="006161C3"/>
    <w:rsid w:val="0062390D"/>
    <w:rsid w:val="00636FBA"/>
    <w:rsid w:val="00637639"/>
    <w:rsid w:val="00645278"/>
    <w:rsid w:val="006753EC"/>
    <w:rsid w:val="0068357A"/>
    <w:rsid w:val="00685A65"/>
    <w:rsid w:val="00693D6C"/>
    <w:rsid w:val="00697F0B"/>
    <w:rsid w:val="006A271C"/>
    <w:rsid w:val="006A3308"/>
    <w:rsid w:val="006A4AD0"/>
    <w:rsid w:val="006A7A1B"/>
    <w:rsid w:val="006B0668"/>
    <w:rsid w:val="006B14A7"/>
    <w:rsid w:val="006B272E"/>
    <w:rsid w:val="006B6F4A"/>
    <w:rsid w:val="006C4FFC"/>
    <w:rsid w:val="006D3D0E"/>
    <w:rsid w:val="006E1BA8"/>
    <w:rsid w:val="006E21F1"/>
    <w:rsid w:val="006E62DF"/>
    <w:rsid w:val="006F359E"/>
    <w:rsid w:val="007013DE"/>
    <w:rsid w:val="00713722"/>
    <w:rsid w:val="007175CF"/>
    <w:rsid w:val="0072744E"/>
    <w:rsid w:val="00727AB5"/>
    <w:rsid w:val="00727B49"/>
    <w:rsid w:val="00727ED6"/>
    <w:rsid w:val="00737387"/>
    <w:rsid w:val="00745FF6"/>
    <w:rsid w:val="00747171"/>
    <w:rsid w:val="00752615"/>
    <w:rsid w:val="007636DB"/>
    <w:rsid w:val="00774CA2"/>
    <w:rsid w:val="00776327"/>
    <w:rsid w:val="00777078"/>
    <w:rsid w:val="0077778E"/>
    <w:rsid w:val="00781098"/>
    <w:rsid w:val="00781BE2"/>
    <w:rsid w:val="007A0554"/>
    <w:rsid w:val="007A177F"/>
    <w:rsid w:val="007A46D4"/>
    <w:rsid w:val="007A53C9"/>
    <w:rsid w:val="007A5911"/>
    <w:rsid w:val="007A5BE4"/>
    <w:rsid w:val="007B5DA2"/>
    <w:rsid w:val="007B7084"/>
    <w:rsid w:val="007C34A1"/>
    <w:rsid w:val="007D3527"/>
    <w:rsid w:val="007F18A9"/>
    <w:rsid w:val="007F7CA3"/>
    <w:rsid w:val="007F7D85"/>
    <w:rsid w:val="00804CFC"/>
    <w:rsid w:val="0080508D"/>
    <w:rsid w:val="00805C65"/>
    <w:rsid w:val="00805F1F"/>
    <w:rsid w:val="00807A6A"/>
    <w:rsid w:val="008107D8"/>
    <w:rsid w:val="00810D0D"/>
    <w:rsid w:val="00815E74"/>
    <w:rsid w:val="00821631"/>
    <w:rsid w:val="00823A9E"/>
    <w:rsid w:val="00827AD3"/>
    <w:rsid w:val="00827F1B"/>
    <w:rsid w:val="00833CCF"/>
    <w:rsid w:val="00834163"/>
    <w:rsid w:val="0083493E"/>
    <w:rsid w:val="00843233"/>
    <w:rsid w:val="00854A0F"/>
    <w:rsid w:val="00855B09"/>
    <w:rsid w:val="00861617"/>
    <w:rsid w:val="00861856"/>
    <w:rsid w:val="00861A55"/>
    <w:rsid w:val="008678A7"/>
    <w:rsid w:val="00870E48"/>
    <w:rsid w:val="00871B06"/>
    <w:rsid w:val="00875772"/>
    <w:rsid w:val="00876F66"/>
    <w:rsid w:val="00881738"/>
    <w:rsid w:val="008940B6"/>
    <w:rsid w:val="008A2D9B"/>
    <w:rsid w:val="008B5020"/>
    <w:rsid w:val="008B54E8"/>
    <w:rsid w:val="008C4A27"/>
    <w:rsid w:val="008C5E8D"/>
    <w:rsid w:val="008E0ACB"/>
    <w:rsid w:val="008E4BA7"/>
    <w:rsid w:val="008E733E"/>
    <w:rsid w:val="00905DEC"/>
    <w:rsid w:val="00907EA9"/>
    <w:rsid w:val="00910790"/>
    <w:rsid w:val="00923CA1"/>
    <w:rsid w:val="00926CDC"/>
    <w:rsid w:val="009338BC"/>
    <w:rsid w:val="00936383"/>
    <w:rsid w:val="00961BE9"/>
    <w:rsid w:val="009817C3"/>
    <w:rsid w:val="00984076"/>
    <w:rsid w:val="00984419"/>
    <w:rsid w:val="00987E67"/>
    <w:rsid w:val="00991180"/>
    <w:rsid w:val="00995861"/>
    <w:rsid w:val="009A3EFC"/>
    <w:rsid w:val="009A44B3"/>
    <w:rsid w:val="009A58CB"/>
    <w:rsid w:val="009A5D75"/>
    <w:rsid w:val="009B3E09"/>
    <w:rsid w:val="009C514F"/>
    <w:rsid w:val="009D457C"/>
    <w:rsid w:val="00A04705"/>
    <w:rsid w:val="00A103DE"/>
    <w:rsid w:val="00A1064E"/>
    <w:rsid w:val="00A16E9C"/>
    <w:rsid w:val="00A2011F"/>
    <w:rsid w:val="00A25FA1"/>
    <w:rsid w:val="00A306F8"/>
    <w:rsid w:val="00A32D8F"/>
    <w:rsid w:val="00A341D5"/>
    <w:rsid w:val="00A4790A"/>
    <w:rsid w:val="00A556BA"/>
    <w:rsid w:val="00A55D0E"/>
    <w:rsid w:val="00A5634E"/>
    <w:rsid w:val="00A60868"/>
    <w:rsid w:val="00A906BD"/>
    <w:rsid w:val="00A95916"/>
    <w:rsid w:val="00AA6457"/>
    <w:rsid w:val="00AB27D6"/>
    <w:rsid w:val="00AC3885"/>
    <w:rsid w:val="00AC5BB5"/>
    <w:rsid w:val="00AC61A1"/>
    <w:rsid w:val="00AC61C8"/>
    <w:rsid w:val="00AD2D63"/>
    <w:rsid w:val="00AD3307"/>
    <w:rsid w:val="00AE2DBA"/>
    <w:rsid w:val="00AE5BFE"/>
    <w:rsid w:val="00AF0129"/>
    <w:rsid w:val="00AF759E"/>
    <w:rsid w:val="00B105A7"/>
    <w:rsid w:val="00B10AB8"/>
    <w:rsid w:val="00B10C29"/>
    <w:rsid w:val="00B11652"/>
    <w:rsid w:val="00B128E7"/>
    <w:rsid w:val="00B17E31"/>
    <w:rsid w:val="00B23F57"/>
    <w:rsid w:val="00B358A5"/>
    <w:rsid w:val="00B36323"/>
    <w:rsid w:val="00B42829"/>
    <w:rsid w:val="00B47BB5"/>
    <w:rsid w:val="00B56473"/>
    <w:rsid w:val="00B56936"/>
    <w:rsid w:val="00B65A75"/>
    <w:rsid w:val="00B81720"/>
    <w:rsid w:val="00B83CEA"/>
    <w:rsid w:val="00B85B7D"/>
    <w:rsid w:val="00B91F24"/>
    <w:rsid w:val="00BB07EA"/>
    <w:rsid w:val="00BB4273"/>
    <w:rsid w:val="00BC054E"/>
    <w:rsid w:val="00BC6B61"/>
    <w:rsid w:val="00BC6EA1"/>
    <w:rsid w:val="00BD5D9C"/>
    <w:rsid w:val="00BE50B2"/>
    <w:rsid w:val="00BF0BB0"/>
    <w:rsid w:val="00BF33F4"/>
    <w:rsid w:val="00C069BE"/>
    <w:rsid w:val="00C126FD"/>
    <w:rsid w:val="00C154B4"/>
    <w:rsid w:val="00C2161A"/>
    <w:rsid w:val="00C24C78"/>
    <w:rsid w:val="00C259ED"/>
    <w:rsid w:val="00C26874"/>
    <w:rsid w:val="00C37D33"/>
    <w:rsid w:val="00C52E55"/>
    <w:rsid w:val="00C6320C"/>
    <w:rsid w:val="00C63E97"/>
    <w:rsid w:val="00C67CFD"/>
    <w:rsid w:val="00C73CEE"/>
    <w:rsid w:val="00C850BB"/>
    <w:rsid w:val="00C86BF7"/>
    <w:rsid w:val="00C90FD2"/>
    <w:rsid w:val="00C92B6E"/>
    <w:rsid w:val="00C9554F"/>
    <w:rsid w:val="00C97BD5"/>
    <w:rsid w:val="00CA646A"/>
    <w:rsid w:val="00CA6A98"/>
    <w:rsid w:val="00CC05C5"/>
    <w:rsid w:val="00CC1C7E"/>
    <w:rsid w:val="00CC2E6A"/>
    <w:rsid w:val="00CC33C7"/>
    <w:rsid w:val="00CC45E7"/>
    <w:rsid w:val="00CC4EF5"/>
    <w:rsid w:val="00CC622B"/>
    <w:rsid w:val="00CC7EE9"/>
    <w:rsid w:val="00CD71F6"/>
    <w:rsid w:val="00CE0868"/>
    <w:rsid w:val="00CE106E"/>
    <w:rsid w:val="00CE318A"/>
    <w:rsid w:val="00CE3EF1"/>
    <w:rsid w:val="00CE5339"/>
    <w:rsid w:val="00CE5CCF"/>
    <w:rsid w:val="00CE6752"/>
    <w:rsid w:val="00CF1797"/>
    <w:rsid w:val="00CF19D1"/>
    <w:rsid w:val="00CF33D3"/>
    <w:rsid w:val="00CF4458"/>
    <w:rsid w:val="00D02484"/>
    <w:rsid w:val="00D03CA4"/>
    <w:rsid w:val="00D057E9"/>
    <w:rsid w:val="00D07E29"/>
    <w:rsid w:val="00D07FD0"/>
    <w:rsid w:val="00D33088"/>
    <w:rsid w:val="00D373AD"/>
    <w:rsid w:val="00D4068A"/>
    <w:rsid w:val="00D433AF"/>
    <w:rsid w:val="00D451F1"/>
    <w:rsid w:val="00D60B84"/>
    <w:rsid w:val="00D613B8"/>
    <w:rsid w:val="00D66032"/>
    <w:rsid w:val="00D762EF"/>
    <w:rsid w:val="00D80E8E"/>
    <w:rsid w:val="00D83654"/>
    <w:rsid w:val="00D85464"/>
    <w:rsid w:val="00D86F84"/>
    <w:rsid w:val="00D96E30"/>
    <w:rsid w:val="00DA1110"/>
    <w:rsid w:val="00DB0774"/>
    <w:rsid w:val="00DB23A2"/>
    <w:rsid w:val="00DB72C5"/>
    <w:rsid w:val="00DC42BA"/>
    <w:rsid w:val="00DD0CAB"/>
    <w:rsid w:val="00DE546C"/>
    <w:rsid w:val="00DF4E45"/>
    <w:rsid w:val="00DF6B13"/>
    <w:rsid w:val="00E017AB"/>
    <w:rsid w:val="00E1262B"/>
    <w:rsid w:val="00E13916"/>
    <w:rsid w:val="00E1595B"/>
    <w:rsid w:val="00E15BD7"/>
    <w:rsid w:val="00E15C94"/>
    <w:rsid w:val="00E2024A"/>
    <w:rsid w:val="00E25D55"/>
    <w:rsid w:val="00E348B3"/>
    <w:rsid w:val="00E36121"/>
    <w:rsid w:val="00E412D9"/>
    <w:rsid w:val="00E45794"/>
    <w:rsid w:val="00E51039"/>
    <w:rsid w:val="00E70446"/>
    <w:rsid w:val="00E76F83"/>
    <w:rsid w:val="00E8740B"/>
    <w:rsid w:val="00E925DA"/>
    <w:rsid w:val="00E933F8"/>
    <w:rsid w:val="00E97EAD"/>
    <w:rsid w:val="00EA370C"/>
    <w:rsid w:val="00EA3903"/>
    <w:rsid w:val="00EA7271"/>
    <w:rsid w:val="00EA7619"/>
    <w:rsid w:val="00EA7E6E"/>
    <w:rsid w:val="00EB31CC"/>
    <w:rsid w:val="00EB3F21"/>
    <w:rsid w:val="00EB5F33"/>
    <w:rsid w:val="00EB7202"/>
    <w:rsid w:val="00EC0BF2"/>
    <w:rsid w:val="00EC1777"/>
    <w:rsid w:val="00EC542D"/>
    <w:rsid w:val="00EC6F40"/>
    <w:rsid w:val="00ED4C4E"/>
    <w:rsid w:val="00ED52CD"/>
    <w:rsid w:val="00EE7185"/>
    <w:rsid w:val="00EF4A3C"/>
    <w:rsid w:val="00EF7A64"/>
    <w:rsid w:val="00F077D1"/>
    <w:rsid w:val="00F14052"/>
    <w:rsid w:val="00F1621C"/>
    <w:rsid w:val="00F20636"/>
    <w:rsid w:val="00F35D3B"/>
    <w:rsid w:val="00F37277"/>
    <w:rsid w:val="00F5219E"/>
    <w:rsid w:val="00F53D06"/>
    <w:rsid w:val="00F63E88"/>
    <w:rsid w:val="00F653B3"/>
    <w:rsid w:val="00F675A1"/>
    <w:rsid w:val="00F721AD"/>
    <w:rsid w:val="00F72A7E"/>
    <w:rsid w:val="00F8292A"/>
    <w:rsid w:val="00F8505C"/>
    <w:rsid w:val="00F96901"/>
    <w:rsid w:val="00F9743F"/>
    <w:rsid w:val="00FA1B1E"/>
    <w:rsid w:val="00FA1F85"/>
    <w:rsid w:val="00FA6CAF"/>
    <w:rsid w:val="00FA7AAD"/>
    <w:rsid w:val="00FB16C2"/>
    <w:rsid w:val="00FB6149"/>
    <w:rsid w:val="00FB6CD6"/>
    <w:rsid w:val="00FC1E66"/>
    <w:rsid w:val="00FC2326"/>
    <w:rsid w:val="00FC7E7E"/>
    <w:rsid w:val="00FD6915"/>
    <w:rsid w:val="00FD6C51"/>
    <w:rsid w:val="00FD7B3D"/>
    <w:rsid w:val="00FE07C8"/>
    <w:rsid w:val="00FF1E2E"/>
    <w:rsid w:val="00FF1F5E"/>
    <w:rsid w:val="00FF5830"/>
    <w:rsid w:val="00FF5D1E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877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F7625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5877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877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F7625"/>
    <w:rPr>
      <w:rFonts w:ascii="FS Me" w:hAnsi="FS Me" w:cstheme="majorBidi"/>
      <w:color w:val="006699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15877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87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F6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6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R0000704014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23D43-364D-49A9-9446-AD07F0ACF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www.w3.org/XML/1998/namespace"/>
    <ds:schemaRef ds:uri="f9ce7b62-b777-4779-aabc-67296a301bff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32C61A-535C-47CB-B155-C6A7964F5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Castellini</dc:creator>
  <cp:lastModifiedBy>Sara Llewelyn</cp:lastModifiedBy>
  <cp:revision>35</cp:revision>
  <cp:lastPrinted>2019-10-17T11:07:00Z</cp:lastPrinted>
  <dcterms:created xsi:type="dcterms:W3CDTF">2025-03-03T10:47:00Z</dcterms:created>
  <dcterms:modified xsi:type="dcterms:W3CDTF">2025-05-09T14:01:00Z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0x0101001F37593A5B02914994F61D3B69F501A401006ED26110F61AB0449606773471291CF0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{475dab51-66c5-476c-bf06-ab9e9f0212e7}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</Properties>
</file>